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53" w:rsidRPr="005E6BC8" w:rsidRDefault="0099350C" w:rsidP="00863153">
      <w:pPr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5E6BC8">
        <w:rPr>
          <w:rFonts w:ascii="Times New Roman" w:hAnsi="Times New Roman" w:cs="Times New Roman"/>
          <w:b/>
          <w:sz w:val="36"/>
          <w:szCs w:val="36"/>
        </w:rPr>
        <w:t>INFORMACJA O WYROBACH ZAWIERAJĄCYCH AZBEST</w:t>
      </w:r>
      <w:r w:rsidRPr="005E6BC8">
        <w:rPr>
          <w:rFonts w:ascii="Times New Roman" w:hAnsi="Times New Roman" w:cs="Times New Roman"/>
          <w:b/>
          <w:sz w:val="32"/>
          <w:szCs w:val="32"/>
          <w:vertAlign w:val="superscript"/>
        </w:rPr>
        <w:t>1)</w:t>
      </w:r>
    </w:p>
    <w:p w:rsidR="00863153" w:rsidRPr="005E6BC8" w:rsidRDefault="00863153" w:rsidP="00863153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Nazwa miejsca/urządzenia budowlanego/ instalacji, adres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  <w:r w:rsidRPr="005E6BC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63153" w:rsidRPr="00863153" w:rsidRDefault="00863153" w:rsidP="0086315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863153" w:rsidRPr="00863153" w:rsidRDefault="00863153" w:rsidP="0086315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863153" w:rsidRPr="005E6BC8" w:rsidRDefault="00FD5599" w:rsidP="00863153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Wykorzystujący</w:t>
      </w:r>
      <w:r w:rsidR="00863153" w:rsidRPr="005E6BC8">
        <w:rPr>
          <w:rFonts w:ascii="Times New Roman" w:eastAsia="Calibri" w:hAnsi="Times New Roman" w:cs="Times New Roman"/>
          <w:sz w:val="24"/>
          <w:szCs w:val="24"/>
        </w:rPr>
        <w:t xml:space="preserve"> wyroby zawie</w:t>
      </w:r>
      <w:r w:rsidR="009757D3" w:rsidRPr="005E6BC8">
        <w:rPr>
          <w:rFonts w:ascii="Times New Roman" w:eastAsia="Calibri" w:hAnsi="Times New Roman" w:cs="Times New Roman"/>
          <w:sz w:val="24"/>
          <w:szCs w:val="24"/>
        </w:rPr>
        <w:t>rające azbest – imię i nazwisko</w:t>
      </w:r>
      <w:r w:rsidRPr="005E6BC8">
        <w:rPr>
          <w:rFonts w:ascii="Times New Roman" w:eastAsia="Calibri" w:hAnsi="Times New Roman" w:cs="Times New Roman"/>
          <w:sz w:val="24"/>
          <w:szCs w:val="24"/>
        </w:rPr>
        <w:t xml:space="preserve"> lub nazwa</w:t>
      </w:r>
      <w:r w:rsidR="009757D3" w:rsidRPr="005E6BC8">
        <w:rPr>
          <w:rFonts w:ascii="Times New Roman" w:eastAsia="Calibri" w:hAnsi="Times New Roman" w:cs="Times New Roman"/>
          <w:sz w:val="24"/>
          <w:szCs w:val="24"/>
        </w:rPr>
        <w:t>,</w:t>
      </w:r>
      <w:r w:rsidR="00863153" w:rsidRPr="005E6BC8">
        <w:rPr>
          <w:rFonts w:ascii="Times New Roman" w:eastAsia="Calibri" w:hAnsi="Times New Roman" w:cs="Times New Roman"/>
          <w:sz w:val="24"/>
          <w:szCs w:val="24"/>
        </w:rPr>
        <w:t xml:space="preserve"> adres:</w:t>
      </w:r>
    </w:p>
    <w:p w:rsidR="00863153" w:rsidRPr="00863153" w:rsidRDefault="00863153" w:rsidP="0086315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>………………………………………………………………………...………………..…….....</w:t>
      </w:r>
    </w:p>
    <w:p w:rsidR="00863153" w:rsidRPr="00863153" w:rsidRDefault="00863153" w:rsidP="0086315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863153" w:rsidRPr="00863153" w:rsidRDefault="00863153" w:rsidP="00863153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Rodzaj zabudowy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3)</w:t>
      </w:r>
      <w:r w:rsidRPr="005E6BC8">
        <w:rPr>
          <w:rFonts w:ascii="Times New Roman" w:eastAsia="Calibri" w:hAnsi="Times New Roman" w:cs="Times New Roman"/>
          <w:sz w:val="24"/>
          <w:szCs w:val="24"/>
        </w:rPr>
        <w:t>:</w:t>
      </w:r>
      <w:r w:rsidRPr="00863153">
        <w:rPr>
          <w:rFonts w:ascii="Times New Roman" w:eastAsia="Calibri" w:hAnsi="Times New Roman" w:cs="Times New Roman"/>
        </w:rPr>
        <w:t xml:space="preserve"> ..…………………………………………………………………..…...</w:t>
      </w:r>
    </w:p>
    <w:p w:rsidR="00863153" w:rsidRPr="00863153" w:rsidRDefault="00863153" w:rsidP="00863153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Numer działki ewidencyjnej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4)</w:t>
      </w:r>
      <w:r w:rsidRPr="005E6BC8">
        <w:rPr>
          <w:rFonts w:ascii="Times New Roman" w:eastAsia="Calibri" w:hAnsi="Times New Roman" w:cs="Times New Roman"/>
          <w:sz w:val="24"/>
          <w:szCs w:val="24"/>
        </w:rPr>
        <w:t>:</w:t>
      </w:r>
      <w:r w:rsidRPr="00863153">
        <w:rPr>
          <w:rFonts w:ascii="Times New Roman" w:eastAsia="Calibri" w:hAnsi="Times New Roman" w:cs="Times New Roman"/>
        </w:rPr>
        <w:t xml:space="preserve"> …………………………...………………………...…….…</w:t>
      </w:r>
    </w:p>
    <w:p w:rsidR="00863153" w:rsidRPr="00863153" w:rsidRDefault="00863153" w:rsidP="00863153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Numer obrębu ewidencyjnego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4)</w:t>
      </w:r>
      <w:r w:rsidRPr="005E6BC8">
        <w:rPr>
          <w:rFonts w:ascii="Times New Roman" w:eastAsia="Calibri" w:hAnsi="Times New Roman" w:cs="Times New Roman"/>
          <w:sz w:val="24"/>
          <w:szCs w:val="24"/>
        </w:rPr>
        <w:t>:</w:t>
      </w:r>
      <w:r w:rsidRPr="00863153">
        <w:rPr>
          <w:rFonts w:ascii="Times New Roman" w:eastAsia="Calibri" w:hAnsi="Times New Roman" w:cs="Times New Roman"/>
        </w:rPr>
        <w:t xml:space="preserve"> ………………………...……………………….....………</w:t>
      </w:r>
    </w:p>
    <w:p w:rsidR="00863153" w:rsidRPr="00863153" w:rsidRDefault="00863153" w:rsidP="00863153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Nazwa, rodzaj wyrobu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863153">
        <w:rPr>
          <w:rFonts w:ascii="Times New Roman" w:eastAsia="Calibri" w:hAnsi="Times New Roman" w:cs="Times New Roman"/>
          <w:vertAlign w:val="superscript"/>
        </w:rPr>
        <w:t>)</w:t>
      </w:r>
      <w:r w:rsidRPr="00863153">
        <w:rPr>
          <w:rFonts w:ascii="Times New Roman" w:eastAsia="Calibri" w:hAnsi="Times New Roman" w:cs="Times New Roman"/>
        </w:rPr>
        <w:t>: ........................................................................................................</w:t>
      </w:r>
    </w:p>
    <w:p w:rsidR="00863153" w:rsidRPr="00863153" w:rsidRDefault="00863153" w:rsidP="0086315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863153" w:rsidRPr="00863153" w:rsidRDefault="00863153" w:rsidP="00863153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 xml:space="preserve">Ilość wyrobów 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863153">
        <w:rPr>
          <w:rFonts w:ascii="Times New Roman" w:eastAsia="Calibri" w:hAnsi="Times New Roman" w:cs="Times New Roman"/>
          <w:vertAlign w:val="superscript"/>
        </w:rPr>
        <w:t>)</w:t>
      </w:r>
      <w:r w:rsidRPr="00863153">
        <w:rPr>
          <w:rFonts w:ascii="Times New Roman" w:eastAsia="Calibri" w:hAnsi="Times New Roman" w:cs="Times New Roman"/>
        </w:rPr>
        <w:t>: 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.................</w:t>
      </w:r>
      <w:r w:rsidRPr="00863153">
        <w:rPr>
          <w:rFonts w:ascii="Times New Roman" w:eastAsia="Calibri" w:hAnsi="Times New Roman" w:cs="Times New Roman"/>
        </w:rPr>
        <w:t>........</w:t>
      </w:r>
    </w:p>
    <w:p w:rsidR="00863153" w:rsidRPr="00863153" w:rsidRDefault="00863153" w:rsidP="00863153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Stopień pilności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7)</w:t>
      </w:r>
      <w:r w:rsidRPr="005E6BC8">
        <w:rPr>
          <w:rFonts w:ascii="Times New Roman" w:eastAsia="Calibri" w:hAnsi="Times New Roman" w:cs="Times New Roman"/>
          <w:sz w:val="24"/>
          <w:szCs w:val="24"/>
        </w:rPr>
        <w:t>:</w:t>
      </w:r>
      <w:r w:rsidRPr="0086315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</w:t>
      </w:r>
    </w:p>
    <w:p w:rsidR="00863153" w:rsidRPr="00863153" w:rsidRDefault="00863153" w:rsidP="00863153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Zaznaczenie miejsca występowania wyrobów</w:t>
      </w:r>
      <w:r w:rsidRPr="00863153">
        <w:rPr>
          <w:rFonts w:ascii="Times New Roman" w:eastAsia="Calibri" w:hAnsi="Times New Roman" w:cs="Times New Roman"/>
        </w:rPr>
        <w:t>:</w:t>
      </w:r>
      <w:r w:rsidRPr="00863153">
        <w:rPr>
          <w:rFonts w:ascii="Times New Roman" w:eastAsia="Calibri" w:hAnsi="Times New Roman" w:cs="Times New Roman"/>
          <w:vertAlign w:val="superscript"/>
        </w:rPr>
        <w:t>8)</w:t>
      </w:r>
    </w:p>
    <w:p w:rsidR="00863153" w:rsidRPr="00863153" w:rsidRDefault="00863153" w:rsidP="00863153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0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nazwa i numer dokumentu:</w:t>
      </w:r>
      <w:r w:rsidRPr="00863153">
        <w:rPr>
          <w:rFonts w:ascii="Times New Roman" w:eastAsia="Calibri" w:hAnsi="Times New Roman" w:cs="Times New Roman"/>
        </w:rPr>
        <w:t xml:space="preserve"> ……………………………………………...…….……</w:t>
      </w:r>
    </w:p>
    <w:p w:rsidR="00863153" w:rsidRPr="00863153" w:rsidRDefault="00863153" w:rsidP="00863153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firstLine="0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data ostatniej aktualizacji:</w:t>
      </w:r>
      <w:r w:rsidRPr="0086315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</w:t>
      </w:r>
    </w:p>
    <w:p w:rsidR="00863153" w:rsidRPr="00863153" w:rsidRDefault="00863153" w:rsidP="00863153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Przewidywany termin usunięcia wyrobów:</w:t>
      </w:r>
      <w:r w:rsidRPr="00863153">
        <w:rPr>
          <w:rFonts w:ascii="Times New Roman" w:eastAsia="Calibri" w:hAnsi="Times New Roman" w:cs="Times New Roman"/>
        </w:rPr>
        <w:t xml:space="preserve"> ……………………………………...…………</w:t>
      </w:r>
    </w:p>
    <w:p w:rsidR="009757D3" w:rsidRDefault="00863153" w:rsidP="008631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Ilość usuniętych wyrobów zawierających azbest przekazanych do unieszkodliwienia</w:t>
      </w:r>
      <w:r w:rsidRPr="005E6BC8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863153">
        <w:rPr>
          <w:rFonts w:ascii="Times New Roman" w:eastAsia="Calibri" w:hAnsi="Times New Roman" w:cs="Times New Roman"/>
          <w:vertAlign w:val="superscript"/>
        </w:rPr>
        <w:t>)</w:t>
      </w:r>
      <w:r w:rsidRPr="00863153">
        <w:rPr>
          <w:rFonts w:ascii="Times New Roman" w:eastAsia="Calibri" w:hAnsi="Times New Roman" w:cs="Times New Roman"/>
        </w:rPr>
        <w:t xml:space="preserve">: </w:t>
      </w:r>
    </w:p>
    <w:p w:rsidR="009757D3" w:rsidRDefault="009757D3" w:rsidP="009757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63153" w:rsidRDefault="00863153" w:rsidP="009757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>…...……………………</w:t>
      </w:r>
    </w:p>
    <w:p w:rsidR="009757D3" w:rsidRPr="00863153" w:rsidRDefault="009757D3" w:rsidP="009757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63153" w:rsidRPr="00863153" w:rsidRDefault="00863153" w:rsidP="0086315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 xml:space="preserve">                                                                                    ..................................</w:t>
      </w:r>
    </w:p>
    <w:p w:rsidR="00863153" w:rsidRPr="00863153" w:rsidRDefault="00863153" w:rsidP="00863153">
      <w:pPr>
        <w:autoSpaceDE w:val="0"/>
        <w:autoSpaceDN w:val="0"/>
        <w:adjustRightInd w:val="0"/>
        <w:ind w:firstLine="8100"/>
        <w:rPr>
          <w:rFonts w:ascii="Times New Roman" w:eastAsia="Calibri" w:hAnsi="Times New Roman" w:cs="Times New Roman"/>
        </w:rPr>
      </w:pPr>
      <w:r w:rsidRPr="00863153">
        <w:rPr>
          <w:rFonts w:ascii="Times New Roman" w:eastAsia="Calibri" w:hAnsi="Times New Roman" w:cs="Times New Roman"/>
        </w:rPr>
        <w:t>(podpis)</w:t>
      </w:r>
    </w:p>
    <w:p w:rsidR="009757D3" w:rsidRPr="00863153" w:rsidRDefault="00863153" w:rsidP="008631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Data:</w:t>
      </w:r>
      <w:r w:rsidRPr="00863153">
        <w:rPr>
          <w:rFonts w:ascii="Times New Roman" w:eastAsia="Calibri" w:hAnsi="Times New Roman" w:cs="Times New Roman"/>
        </w:rPr>
        <w:t xml:space="preserve"> ………..........................</w:t>
      </w:r>
    </w:p>
    <w:p w:rsidR="0099350C" w:rsidRDefault="00863153" w:rsidP="0086315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86315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* </w:t>
      </w:r>
      <w:r w:rsidR="009757D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Objaśnienia</w:t>
      </w:r>
      <w:r w:rsidRPr="0086315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, jak wypełnić informację na stronie</w:t>
      </w:r>
      <w:r w:rsidR="0093037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</w:t>
      </w:r>
      <w:r w:rsidR="0093037D" w:rsidRPr="0086315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drugiej</w:t>
      </w:r>
    </w:p>
    <w:p w:rsidR="009757D3" w:rsidRPr="005E6BC8" w:rsidRDefault="009757D3" w:rsidP="0086315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Objaśnienia:</w:t>
      </w:r>
    </w:p>
    <w:p w:rsidR="00863153" w:rsidRPr="005E6BC8" w:rsidRDefault="00863153" w:rsidP="00863153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 xml:space="preserve">Za wyrób zawierający azbest </w:t>
      </w:r>
      <w:r w:rsidRPr="005E6BC8">
        <w:rPr>
          <w:rFonts w:ascii="Times New Roman" w:hAnsi="Times New Roman" w:cs="Times New Roman"/>
          <w:sz w:val="24"/>
          <w:szCs w:val="24"/>
        </w:rPr>
        <w:t>uważa</w:t>
      </w:r>
      <w:r w:rsidRPr="005E6BC8">
        <w:rPr>
          <w:rFonts w:ascii="Times New Roman" w:eastAsia="Calibri" w:hAnsi="Times New Roman" w:cs="Times New Roman"/>
          <w:sz w:val="24"/>
          <w:szCs w:val="24"/>
        </w:rPr>
        <w:t xml:space="preserve"> się każdy wyrób zawierający wagowo 0,1 % lub więcej azbestu.</w:t>
      </w:r>
    </w:p>
    <w:p w:rsidR="00863153" w:rsidRPr="005E6BC8" w:rsidRDefault="00863153" w:rsidP="00863153">
      <w:pPr>
        <w:numPr>
          <w:ilvl w:val="1"/>
          <w:numId w:val="4"/>
        </w:numPr>
        <w:tabs>
          <w:tab w:val="clear" w:pos="144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Adres faktycznego miejsca występowania azbestu należy uzupełnić w następującym formacie: województwo, powiat, gmina, miejscowość, ulica, numer nieruchomości.</w:t>
      </w:r>
    </w:p>
    <w:p w:rsidR="00863153" w:rsidRPr="005E6BC8" w:rsidRDefault="00863153" w:rsidP="00863153">
      <w:pPr>
        <w:numPr>
          <w:ilvl w:val="1"/>
          <w:numId w:val="4"/>
        </w:numPr>
        <w:tabs>
          <w:tab w:val="clear" w:pos="144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Należy podać rodzaj zabudowy: budynek mieszkalny, budynek gospodarczy, budynek przemysłowy, budynek mieszkalno-gospodarczy, inny.</w:t>
      </w:r>
    </w:p>
    <w:p w:rsidR="00863153" w:rsidRPr="005E6BC8" w:rsidRDefault="00863153" w:rsidP="00863153">
      <w:pPr>
        <w:numPr>
          <w:ilvl w:val="1"/>
          <w:numId w:val="4"/>
        </w:numPr>
        <w:tabs>
          <w:tab w:val="clear" w:pos="144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Należy podać numer działki ewidencyjnej i numer obrębu ewidencyjnego faktycznego miejsca występowania azbestu.</w:t>
      </w:r>
    </w:p>
    <w:p w:rsidR="00863153" w:rsidRPr="005E6BC8" w:rsidRDefault="00863153" w:rsidP="00863153">
      <w:pPr>
        <w:numPr>
          <w:ilvl w:val="1"/>
          <w:numId w:val="4"/>
        </w:numPr>
        <w:tabs>
          <w:tab w:val="clear" w:pos="144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Przy określaniu rodzaju wyrobu zawierającego azbest należy stosować następującą klasyfikację: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płyty azbestowo-cementowe płaskie stosowane w budownictwie,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płyty faliste azbestowo-cementowe stosowane w budownictwie,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rury i złącza azbestowo-cementowe,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rury i złącza azbestowo-cementowe pozostawione w ziemi,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izolacje natryskowe środkami zawierającymi w swoim składzie azbest,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wyroby cierne azbestowo-kauczukowe,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przędza specjalna, w tym włókna azbestowe obrobione,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szczeliwa azbestowe,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taśmy tkane i plecione, sznury i sznurki,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wyroby azbestowo-kauczukowe, z wyjątkiem wyrobów ciernych,</w:t>
      </w:r>
    </w:p>
    <w:p w:rsidR="00863153" w:rsidRPr="005E6BC8" w:rsidRDefault="00863153" w:rsidP="008631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papier, tektura,</w:t>
      </w:r>
    </w:p>
    <w:p w:rsidR="005E6BC8" w:rsidRPr="005E6BC8" w:rsidRDefault="0099350C" w:rsidP="005E6BC8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drogi zabezpieczone (drogi utwardzone odpadami zawierającymi azbest przed wejściem w życie ustawy z dnia 19 czerwca 1997 r. o zakazie stosowania wyrobów zawierających azbest, po trwałym</w:t>
      </w:r>
      <w:r w:rsidR="005E6BC8" w:rsidRPr="005E6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eastAsia="Calibri" w:hAnsi="Times New Roman" w:cs="Times New Roman"/>
          <w:sz w:val="24"/>
          <w:szCs w:val="24"/>
        </w:rPr>
        <w:t>zabezpieczeniu przed emisją włókien azbestu),</w:t>
      </w:r>
    </w:p>
    <w:p w:rsidR="005E6BC8" w:rsidRPr="005E6BC8" w:rsidRDefault="005E6BC8" w:rsidP="005E6BC8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863153" w:rsidRPr="005E6BC8" w:rsidRDefault="00863153" w:rsidP="005E6BC8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inne wyroby zawierające azbest, oddzielnie niewymienione, w tym papier i tektura; podać jakie.</w:t>
      </w:r>
    </w:p>
    <w:p w:rsidR="007719FE" w:rsidRPr="005E6BC8" w:rsidRDefault="0099350C" w:rsidP="0099350C">
      <w:pPr>
        <w:numPr>
          <w:ilvl w:val="1"/>
          <w:numId w:val="4"/>
        </w:numPr>
        <w:tabs>
          <w:tab w:val="clear" w:pos="144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Ilość wyrobów zawierających azbest należy podać w jednostkach właściwych dla danego wyrobu (kg,  m2, m3, m.b., km).</w:t>
      </w:r>
    </w:p>
    <w:p w:rsidR="0099350C" w:rsidRPr="005E6BC8" w:rsidRDefault="0099350C" w:rsidP="0099350C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Według „Oceny stanu i możliwości bezpiecznego użytkowania wyrobów zawierających azbest” określonej w załączniku nr 1 do rozporządzenia Ministra Gospodarki, Pracy i Polityki Społecznej z</w:t>
      </w:r>
      <w:r w:rsidRPr="005E6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dnia 2 kwietnia 2004 r. w sprawie sposobów i warunków bezpiecznego użytkowania i usuwania</w:t>
      </w:r>
      <w:r w:rsidRPr="005E6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wyrobów zawierających azbest (Dz. U. Nr 71, poz. 649 oraz z 2010 r. Nr 162, poz. 1089).</w:t>
      </w:r>
    </w:p>
    <w:p w:rsidR="0023388B" w:rsidRDefault="00863153" w:rsidP="0023388B">
      <w:pPr>
        <w:numPr>
          <w:ilvl w:val="1"/>
          <w:numId w:val="4"/>
        </w:numPr>
        <w:tabs>
          <w:tab w:val="clear" w:pos="144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C8">
        <w:rPr>
          <w:rFonts w:ascii="Times New Roman" w:eastAsia="Calibri" w:hAnsi="Times New Roman" w:cs="Times New Roman"/>
          <w:sz w:val="24"/>
          <w:szCs w:val="24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23388B" w:rsidRPr="0023388B" w:rsidRDefault="0023388B" w:rsidP="0023388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88B" w:rsidRDefault="0023388B" w:rsidP="00233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Informację sporządza się w dwóch egzemplarzach:</w:t>
      </w:r>
    </w:p>
    <w:p w:rsidR="0023388B" w:rsidRDefault="0023388B" w:rsidP="00233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23388B">
        <w:rPr>
          <w:rFonts w:ascii="Times New Roman" w:hAnsi="Times New Roman" w:cs="Times New Roman"/>
          <w:sz w:val="24"/>
          <w:szCs w:val="24"/>
        </w:rPr>
        <w:t xml:space="preserve">jeden egzemplarz przedkłada się w formie pisemnej Wójtowi Gminy </w:t>
      </w:r>
      <w:r>
        <w:rPr>
          <w:rFonts w:ascii="Times New Roman" w:hAnsi="Times New Roman" w:cs="Times New Roman"/>
          <w:sz w:val="24"/>
          <w:szCs w:val="24"/>
        </w:rPr>
        <w:t>Mirzec</w:t>
      </w:r>
      <w:r w:rsidRPr="0023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88B" w:rsidRPr="0023388B" w:rsidRDefault="0023388B" w:rsidP="002338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88B">
        <w:rPr>
          <w:rFonts w:ascii="Times New Roman" w:hAnsi="Times New Roman" w:cs="Times New Roman"/>
          <w:sz w:val="24"/>
          <w:szCs w:val="24"/>
        </w:rPr>
        <w:t>drugi egzemplarz przechowuje się przez okres jednego roku, do czasu sporządzenia następnej informacji.</w:t>
      </w:r>
    </w:p>
    <w:sectPr w:rsidR="0023388B" w:rsidRPr="0023388B" w:rsidSect="005E6BC8">
      <w:foot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B9" w:rsidRDefault="00C65AB9" w:rsidP="009757D3">
      <w:pPr>
        <w:spacing w:after="0" w:line="240" w:lineRule="auto"/>
      </w:pPr>
      <w:r>
        <w:separator/>
      </w:r>
    </w:p>
  </w:endnote>
  <w:endnote w:type="continuationSeparator" w:id="0">
    <w:p w:rsidR="00C65AB9" w:rsidRDefault="00C65AB9" w:rsidP="0097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5141"/>
      <w:docPartObj>
        <w:docPartGallery w:val="Page Numbers (Bottom of Page)"/>
        <w:docPartUnique/>
      </w:docPartObj>
    </w:sdtPr>
    <w:sdtContent>
      <w:p w:rsidR="009757D3" w:rsidRDefault="00830B9C">
        <w:pPr>
          <w:pStyle w:val="Stopka"/>
          <w:jc w:val="right"/>
        </w:pPr>
        <w:fldSimple w:instr=" PAGE   \* MERGEFORMAT ">
          <w:r w:rsidR="0023388B">
            <w:rPr>
              <w:noProof/>
            </w:rPr>
            <w:t>2</w:t>
          </w:r>
        </w:fldSimple>
      </w:p>
    </w:sdtContent>
  </w:sdt>
  <w:p w:rsidR="009757D3" w:rsidRDefault="009757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B9" w:rsidRDefault="00C65AB9" w:rsidP="009757D3">
      <w:pPr>
        <w:spacing w:after="0" w:line="240" w:lineRule="auto"/>
      </w:pPr>
      <w:r>
        <w:separator/>
      </w:r>
    </w:p>
  </w:footnote>
  <w:footnote w:type="continuationSeparator" w:id="0">
    <w:p w:rsidR="00C65AB9" w:rsidRDefault="00C65AB9" w:rsidP="0097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82537"/>
    <w:multiLevelType w:val="hybridMultilevel"/>
    <w:tmpl w:val="73AE7A04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46214">
      <w:start w:val="1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CF4360"/>
    <w:multiLevelType w:val="hybridMultilevel"/>
    <w:tmpl w:val="BBFEA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462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153"/>
    <w:rsid w:val="001702A2"/>
    <w:rsid w:val="0023388B"/>
    <w:rsid w:val="005E6BC8"/>
    <w:rsid w:val="006F0044"/>
    <w:rsid w:val="007719FE"/>
    <w:rsid w:val="00830B9C"/>
    <w:rsid w:val="00863153"/>
    <w:rsid w:val="0093037D"/>
    <w:rsid w:val="009757D3"/>
    <w:rsid w:val="0099350C"/>
    <w:rsid w:val="00C65AB9"/>
    <w:rsid w:val="00C84BE2"/>
    <w:rsid w:val="00F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57D3"/>
  </w:style>
  <w:style w:type="paragraph" w:styleId="Stopka">
    <w:name w:val="footer"/>
    <w:basedOn w:val="Normalny"/>
    <w:link w:val="StopkaZnak"/>
    <w:uiPriority w:val="99"/>
    <w:unhideWhenUsed/>
    <w:rsid w:val="0097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7D3"/>
  </w:style>
  <w:style w:type="paragraph" w:styleId="Akapitzlist">
    <w:name w:val="List Paragraph"/>
    <w:basedOn w:val="Normalny"/>
    <w:uiPriority w:val="34"/>
    <w:qFormat/>
    <w:rsid w:val="0099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06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67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486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5537">
                                                      <w:marLeft w:val="0"/>
                                                      <w:marRight w:val="0"/>
                                                      <w:marTop w:val="10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845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5" w:color="333333"/>
                <w:right w:val="none" w:sz="0" w:space="0" w:color="auto"/>
              </w:divBdr>
              <w:divsChild>
                <w:div w:id="1687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5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88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9A21D-2587-4B8F-8B2F-6BBE7882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2013-02-08T10:19:00Z</dcterms:created>
  <dcterms:modified xsi:type="dcterms:W3CDTF">2013-02-12T11:59:00Z</dcterms:modified>
</cp:coreProperties>
</file>