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87CC" w14:textId="77777777" w:rsidR="00827E15" w:rsidRDefault="00827E15" w:rsidP="00827E15"/>
    <w:p w14:paraId="4794808A" w14:textId="77777777" w:rsidR="0046165F" w:rsidRDefault="0046165F" w:rsidP="00827E15"/>
    <w:p w14:paraId="27140966" w14:textId="77777777" w:rsidR="0046165F" w:rsidRDefault="0046165F" w:rsidP="00827E15"/>
    <w:p w14:paraId="46B94AAC" w14:textId="54C2E657" w:rsidR="00827E15" w:rsidRDefault="0046165F" w:rsidP="00827E15">
      <w:r>
        <w:t xml:space="preserve"> CUW.AM.26.1</w:t>
      </w:r>
      <w:r w:rsidR="00827E15">
        <w:t>.20</w:t>
      </w:r>
      <w:r w:rsidR="00963A1E">
        <w:t>2</w:t>
      </w:r>
      <w:r w:rsidR="00024C6F">
        <w:t>3</w:t>
      </w:r>
    </w:p>
    <w:p w14:paraId="4D72804D" w14:textId="42C6A331" w:rsidR="00827E15" w:rsidRDefault="0046165F" w:rsidP="00827E15">
      <w:pPr>
        <w:jc w:val="right"/>
      </w:pPr>
      <w:r>
        <w:tab/>
        <w:t xml:space="preserve">Mirzec, dnia </w:t>
      </w:r>
      <w:r w:rsidR="00024C6F">
        <w:t>08</w:t>
      </w:r>
      <w:r w:rsidR="00827E15">
        <w:t>.0</w:t>
      </w:r>
      <w:r w:rsidR="00024C6F">
        <w:t>2</w:t>
      </w:r>
      <w:r w:rsidR="00827E15">
        <w:t>.20</w:t>
      </w:r>
      <w:r w:rsidR="00AE540C">
        <w:t>2</w:t>
      </w:r>
      <w:r w:rsidR="00024C6F">
        <w:t>3</w:t>
      </w:r>
      <w:r w:rsidR="00827E15">
        <w:t xml:space="preserve"> r.</w:t>
      </w:r>
    </w:p>
    <w:p w14:paraId="3CB0DF51" w14:textId="77777777" w:rsidR="00827E15" w:rsidRDefault="00827E15" w:rsidP="00827E15">
      <w:pPr>
        <w:jc w:val="both"/>
      </w:pPr>
      <w:r>
        <w:tab/>
      </w:r>
    </w:p>
    <w:p w14:paraId="6873FBFE" w14:textId="77777777" w:rsidR="00827E15" w:rsidRDefault="00827E15" w:rsidP="00827E15">
      <w:pPr>
        <w:jc w:val="both"/>
      </w:pPr>
    </w:p>
    <w:p w14:paraId="449729BF" w14:textId="77777777" w:rsidR="00827E15" w:rsidRDefault="0046165F" w:rsidP="00827E15">
      <w:pPr>
        <w:jc w:val="center"/>
        <w:rPr>
          <w:b/>
        </w:rPr>
      </w:pPr>
      <w:r>
        <w:rPr>
          <w:b/>
        </w:rPr>
        <w:t>ZESTAWIENIE OFERT</w:t>
      </w:r>
    </w:p>
    <w:p w14:paraId="7629627E" w14:textId="77777777" w:rsidR="00827E15" w:rsidRDefault="00827E15" w:rsidP="00827E15">
      <w:pPr>
        <w:jc w:val="both"/>
        <w:rPr>
          <w:b/>
        </w:rPr>
      </w:pPr>
    </w:p>
    <w:p w14:paraId="2CB4815F" w14:textId="77777777" w:rsidR="0046165F" w:rsidRPr="00456381" w:rsidRDefault="00827E15" w:rsidP="0046165F">
      <w:pPr>
        <w:spacing w:line="276" w:lineRule="auto"/>
        <w:rPr>
          <w:b/>
        </w:rPr>
      </w:pPr>
      <w:r w:rsidRPr="0046165F">
        <w:t>na  zadanie pn.</w:t>
      </w:r>
      <w:r>
        <w:rPr>
          <w:b/>
        </w:rPr>
        <w:t xml:space="preserve"> </w:t>
      </w:r>
      <w:r w:rsidR="0046165F">
        <w:rPr>
          <w:b/>
        </w:rPr>
        <w:br/>
      </w:r>
      <w:r w:rsidR="0046165F" w:rsidRPr="00456381">
        <w:rPr>
          <w:b/>
        </w:rPr>
        <w:t xml:space="preserve">Przeglądy techniczne i konserwacja kserokopiarek w Urzędzie Gminy w Mircu oraz </w:t>
      </w:r>
      <w:r w:rsidR="0046165F">
        <w:rPr>
          <w:b/>
        </w:rPr>
        <w:br/>
        <w:t xml:space="preserve">w </w:t>
      </w:r>
      <w:r w:rsidR="0046165F" w:rsidRPr="00456381">
        <w:rPr>
          <w:b/>
        </w:rPr>
        <w:t>pozostałych jednostkach organizacyjnych Gminy Mirzec’’</w:t>
      </w:r>
    </w:p>
    <w:p w14:paraId="23D3EE42" w14:textId="62265BAA" w:rsidR="0046165F" w:rsidRPr="00456381" w:rsidRDefault="0046165F" w:rsidP="0046165F">
      <w:pPr>
        <w:spacing w:line="276" w:lineRule="auto"/>
        <w:rPr>
          <w:b/>
        </w:rPr>
      </w:pPr>
      <w:r w:rsidRPr="00456381">
        <w:rPr>
          <w:b/>
        </w:rPr>
        <w:t>Termin realizacji zamówienia</w:t>
      </w:r>
      <w:r>
        <w:rPr>
          <w:b/>
        </w:rPr>
        <w:t xml:space="preserve"> –</w:t>
      </w:r>
      <w:r w:rsidRPr="00456381">
        <w:rPr>
          <w:b/>
        </w:rPr>
        <w:t xml:space="preserve"> </w:t>
      </w:r>
      <w:r w:rsidR="00024C6F">
        <w:rPr>
          <w:b/>
        </w:rPr>
        <w:t>luty</w:t>
      </w:r>
      <w:r>
        <w:rPr>
          <w:b/>
        </w:rPr>
        <w:t xml:space="preserve"> – grudzień 20</w:t>
      </w:r>
      <w:r w:rsidR="00AE540C">
        <w:rPr>
          <w:b/>
        </w:rPr>
        <w:t>2</w:t>
      </w:r>
      <w:r w:rsidR="00024C6F">
        <w:rPr>
          <w:b/>
        </w:rPr>
        <w:t>3</w:t>
      </w:r>
    </w:p>
    <w:p w14:paraId="14681E2A" w14:textId="77777777" w:rsidR="00827E15" w:rsidRDefault="00827E15" w:rsidP="0046165F">
      <w:pPr>
        <w:tabs>
          <w:tab w:val="left" w:pos="1980"/>
        </w:tabs>
        <w:spacing w:line="276" w:lineRule="auto"/>
        <w:jc w:val="both"/>
        <w:rPr>
          <w:b/>
        </w:rPr>
      </w:pPr>
    </w:p>
    <w:p w14:paraId="7959EFF8" w14:textId="77777777" w:rsidR="00827E15" w:rsidRDefault="00827E15" w:rsidP="00827E15">
      <w:pPr>
        <w:jc w:val="both"/>
        <w:rPr>
          <w:b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977"/>
        <w:gridCol w:w="1418"/>
        <w:gridCol w:w="1134"/>
        <w:gridCol w:w="1133"/>
      </w:tblGrid>
      <w:tr w:rsidR="00827E15" w14:paraId="359E9312" w14:textId="77777777" w:rsidTr="00AC0A2D">
        <w:trPr>
          <w:trHeight w:val="3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E93" w14:textId="77777777" w:rsidR="00827E15" w:rsidRDefault="00827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C15" w14:textId="77777777" w:rsidR="00827E15" w:rsidRDefault="00827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Wykonawcy</w:t>
            </w:r>
          </w:p>
          <w:p w14:paraId="354C91B0" w14:textId="77777777" w:rsidR="00827E15" w:rsidRDefault="00827E1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E1AE" w14:textId="77777777" w:rsidR="00827E15" w:rsidRDefault="00827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BAC2" w14:textId="77777777" w:rsidR="00827E15" w:rsidRDefault="00827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  <w:r w:rsidR="0046165F">
              <w:rPr>
                <w:b/>
                <w:sz w:val="20"/>
                <w:szCs w:val="20"/>
              </w:rPr>
              <w:t>otrzymania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898E" w14:textId="77777777" w:rsidR="00827E15" w:rsidRDefault="004616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netto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7B4" w14:textId="77777777" w:rsidR="00827E15" w:rsidRDefault="0046165F" w:rsidP="004616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827E15" w:rsidRPr="005E5B76" w14:paraId="7C3DA0B5" w14:textId="77777777" w:rsidTr="00AC0A2D">
        <w:trPr>
          <w:trHeight w:val="50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F999" w14:textId="77777777" w:rsidR="00827E15" w:rsidRDefault="00827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A7B4" w14:textId="77777777" w:rsidR="0000253E" w:rsidRDefault="00423787">
            <w:pPr>
              <w:jc w:val="center"/>
              <w:rPr>
                <w:rStyle w:val="kontaktjangar"/>
              </w:rPr>
            </w:pPr>
            <w:r>
              <w:rPr>
                <w:rStyle w:val="kontaktjangar"/>
              </w:rPr>
              <w:t>SIETOM Sp. z o.o.</w:t>
            </w:r>
          </w:p>
          <w:p w14:paraId="58247DBA" w14:textId="77777777" w:rsidR="00423787" w:rsidRDefault="00423787">
            <w:pPr>
              <w:jc w:val="center"/>
              <w:rPr>
                <w:rStyle w:val="kontaktjangar"/>
              </w:rPr>
            </w:pPr>
            <w:r>
              <w:rPr>
                <w:rStyle w:val="kontaktjangar"/>
              </w:rPr>
              <w:t>80-298 Gdańsk</w:t>
            </w:r>
          </w:p>
          <w:p w14:paraId="4872C553" w14:textId="50418375" w:rsidR="00423787" w:rsidRDefault="00423787">
            <w:pPr>
              <w:jc w:val="center"/>
            </w:pPr>
            <w:r>
              <w:rPr>
                <w:rStyle w:val="kontaktjangar"/>
              </w:rPr>
              <w:t>ul. Rakietowa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C16D" w14:textId="77777777" w:rsidR="00423787" w:rsidRDefault="00423787">
            <w:pPr>
              <w:jc w:val="center"/>
              <w:rPr>
                <w:rStyle w:val="kontaktnumerbold"/>
              </w:rPr>
            </w:pPr>
            <w:r w:rsidRPr="00423787">
              <w:t>pfijalkowski@sietom.pl</w:t>
            </w:r>
            <w:r w:rsidR="00827E15">
              <w:rPr>
                <w:rStyle w:val="kontaktnumerbold"/>
              </w:rPr>
              <w:t xml:space="preserve"> </w:t>
            </w:r>
          </w:p>
          <w:p w14:paraId="69E4E99C" w14:textId="051C3FBC" w:rsidR="00827E15" w:rsidRDefault="00423787">
            <w:pPr>
              <w:jc w:val="center"/>
              <w:rPr>
                <w:sz w:val="22"/>
                <w:szCs w:val="22"/>
              </w:rPr>
            </w:pPr>
            <w:r>
              <w:rPr>
                <w:rStyle w:val="kontaktnumerbold"/>
              </w:rPr>
              <w:t>58 522 26 00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03DB" w14:textId="77777777" w:rsidR="00827E15" w:rsidRDefault="00827E15" w:rsidP="0046165F">
            <w:pPr>
              <w:jc w:val="center"/>
              <w:rPr>
                <w:sz w:val="22"/>
                <w:szCs w:val="22"/>
              </w:rPr>
            </w:pPr>
          </w:p>
          <w:p w14:paraId="5917978A" w14:textId="31E08CFA" w:rsidR="00827E15" w:rsidRDefault="00423787" w:rsidP="00461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27E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827E15">
              <w:rPr>
                <w:sz w:val="22"/>
                <w:szCs w:val="22"/>
              </w:rPr>
              <w:t>.20</w:t>
            </w:r>
            <w:r w:rsidR="00AE54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827E15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EB3" w14:textId="77777777" w:rsidR="00827E15" w:rsidRPr="005E5B76" w:rsidRDefault="00827E15"/>
          <w:p w14:paraId="76C6E37F" w14:textId="6448AF7A" w:rsidR="0046165F" w:rsidRPr="005E5B76" w:rsidRDefault="00423787" w:rsidP="0046165F">
            <w:pPr>
              <w:jc w:val="center"/>
            </w:pPr>
            <w:r>
              <w:t>350</w:t>
            </w:r>
            <w:r w:rsidR="0046165F" w:rsidRPr="005E5B76">
              <w:t>,-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3AF" w14:textId="77777777" w:rsidR="00827E15" w:rsidRPr="005E5B76" w:rsidRDefault="00827E15" w:rsidP="0046165F">
            <w:pPr>
              <w:jc w:val="center"/>
            </w:pPr>
          </w:p>
          <w:p w14:paraId="2C52B6DA" w14:textId="409C6CEE" w:rsidR="0046165F" w:rsidRPr="005E5B76" w:rsidRDefault="00423787" w:rsidP="0046165F">
            <w:pPr>
              <w:jc w:val="center"/>
            </w:pPr>
            <w:r>
              <w:t>430,50</w:t>
            </w:r>
          </w:p>
        </w:tc>
      </w:tr>
      <w:tr w:rsidR="00827E15" w14:paraId="464BF621" w14:textId="77777777" w:rsidTr="00AC0A2D">
        <w:trPr>
          <w:trHeight w:val="8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B45F3" w14:textId="77777777" w:rsidR="00827E15" w:rsidRDefault="00827E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76167" w14:textId="77777777" w:rsidR="00827E15" w:rsidRDefault="0046165F">
            <w:pPr>
              <w:jc w:val="center"/>
              <w:rPr>
                <w:sz w:val="22"/>
                <w:szCs w:val="22"/>
              </w:rPr>
            </w:pPr>
            <w:r>
              <w:t>BIUREX Sp. z o.o.</w:t>
            </w:r>
            <w:r>
              <w:br/>
              <w:t>25-372 Kielce</w:t>
            </w:r>
            <w:r>
              <w:br/>
              <w:t xml:space="preserve">ul. </w:t>
            </w:r>
            <w:proofErr w:type="spellStart"/>
            <w:r>
              <w:t>Seminaryjska</w:t>
            </w:r>
            <w:proofErr w:type="spellEnd"/>
            <w:r>
              <w:t xml:space="preserve"> 24/3U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09C5C" w14:textId="77777777" w:rsidR="00827E15" w:rsidRDefault="00827E15">
            <w:pPr>
              <w:jc w:val="center"/>
              <w:rPr>
                <w:rStyle w:val="Pogrubienie"/>
                <w:color w:val="003366"/>
              </w:rPr>
            </w:pPr>
          </w:p>
          <w:p w14:paraId="39AB5D7F" w14:textId="77777777" w:rsidR="00827E15" w:rsidRDefault="00000000">
            <w:pPr>
              <w:jc w:val="center"/>
              <w:rPr>
                <w:rStyle w:val="Pogrubienie"/>
                <w:b w:val="0"/>
                <w:color w:val="003366"/>
              </w:rPr>
            </w:pPr>
            <w:hyperlink r:id="rId4" w:history="1">
              <w:r w:rsidR="00AB3FD4" w:rsidRPr="00995A02">
                <w:rPr>
                  <w:rStyle w:val="Hipercze"/>
                </w:rPr>
                <w:t>biurexkielce@poczta.onet.pl</w:t>
              </w:r>
            </w:hyperlink>
          </w:p>
          <w:p w14:paraId="7E2EB670" w14:textId="77777777" w:rsidR="00827E15" w:rsidRDefault="0046165F">
            <w:pPr>
              <w:jc w:val="center"/>
              <w:rPr>
                <w:b/>
              </w:rPr>
            </w:pPr>
            <w:r>
              <w:rPr>
                <w:rStyle w:val="Pogrubienie"/>
                <w:b w:val="0"/>
                <w:color w:val="003366"/>
              </w:rPr>
              <w:t>570 811 550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9D6B4" w14:textId="77777777" w:rsidR="0046165F" w:rsidRDefault="0046165F" w:rsidP="0046165F">
            <w:pPr>
              <w:jc w:val="center"/>
              <w:rPr>
                <w:sz w:val="22"/>
                <w:szCs w:val="22"/>
              </w:rPr>
            </w:pPr>
          </w:p>
          <w:p w14:paraId="374EA683" w14:textId="2626C1A3" w:rsidR="00827E15" w:rsidRDefault="00423787" w:rsidP="00461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6165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46165F">
              <w:rPr>
                <w:sz w:val="22"/>
                <w:szCs w:val="22"/>
              </w:rPr>
              <w:t>.20</w:t>
            </w:r>
            <w:r w:rsidR="00AE54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46165F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6B160" w14:textId="77777777" w:rsidR="00827E15" w:rsidRDefault="00827E15" w:rsidP="0046165F">
            <w:pPr>
              <w:jc w:val="center"/>
              <w:rPr>
                <w:b/>
              </w:rPr>
            </w:pPr>
          </w:p>
          <w:p w14:paraId="1BDF9C26" w14:textId="77C4A12B" w:rsidR="0046165F" w:rsidRDefault="00AE540C" w:rsidP="0046165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6165F">
              <w:rPr>
                <w:b/>
              </w:rPr>
              <w:t>,-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62356" w14:textId="77777777" w:rsidR="00827E15" w:rsidRDefault="00827E15">
            <w:pPr>
              <w:rPr>
                <w:b/>
              </w:rPr>
            </w:pPr>
          </w:p>
          <w:p w14:paraId="0B3689AA" w14:textId="5F3E06A8" w:rsidR="0046165F" w:rsidRDefault="00AE540C" w:rsidP="0046165F">
            <w:pPr>
              <w:jc w:val="center"/>
              <w:rPr>
                <w:b/>
              </w:rPr>
            </w:pPr>
            <w:r>
              <w:rPr>
                <w:b/>
              </w:rPr>
              <w:t>24,60</w:t>
            </w:r>
          </w:p>
        </w:tc>
      </w:tr>
      <w:tr w:rsidR="00827E15" w:rsidRPr="005E5B76" w14:paraId="0DBE6792" w14:textId="77777777" w:rsidTr="00AC0A2D">
        <w:trPr>
          <w:trHeight w:val="8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E32BE" w14:textId="679B6F62" w:rsidR="00827E15" w:rsidRDefault="00AE5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E05EB" w14:textId="561AD341" w:rsidR="0046165F" w:rsidRDefault="00AE540C">
            <w:pPr>
              <w:jc w:val="center"/>
              <w:rPr>
                <w:sz w:val="22"/>
                <w:szCs w:val="22"/>
              </w:rPr>
            </w:pPr>
            <w:bookmarkStart w:id="0" w:name="_Hlk126739501"/>
            <w:proofErr w:type="spellStart"/>
            <w:r>
              <w:rPr>
                <w:sz w:val="22"/>
                <w:szCs w:val="22"/>
              </w:rPr>
              <w:t>Arcop</w:t>
            </w:r>
            <w:proofErr w:type="spellEnd"/>
            <w:r w:rsidR="005E5B76">
              <w:rPr>
                <w:sz w:val="22"/>
                <w:szCs w:val="22"/>
              </w:rPr>
              <w:t xml:space="preserve"> </w:t>
            </w:r>
            <w:r w:rsidR="00AC0A2D">
              <w:rPr>
                <w:sz w:val="22"/>
                <w:szCs w:val="22"/>
              </w:rPr>
              <w:t>Sp. z o.o.</w:t>
            </w:r>
          </w:p>
          <w:p w14:paraId="080A7B5F" w14:textId="111C4D3E" w:rsidR="005E5B76" w:rsidRDefault="005E5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</w:t>
            </w:r>
            <w:r w:rsidR="00AC0A2D">
              <w:rPr>
                <w:sz w:val="22"/>
                <w:szCs w:val="22"/>
              </w:rPr>
              <w:t>333</w:t>
            </w:r>
            <w:r>
              <w:rPr>
                <w:sz w:val="22"/>
                <w:szCs w:val="22"/>
              </w:rPr>
              <w:t xml:space="preserve"> Kielce</w:t>
            </w:r>
          </w:p>
          <w:bookmarkEnd w:id="0"/>
          <w:p w14:paraId="665D8C4C" w14:textId="6270B285" w:rsidR="005E5B76" w:rsidRDefault="005E5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C0A2D">
              <w:rPr>
                <w:sz w:val="22"/>
                <w:szCs w:val="22"/>
              </w:rPr>
              <w:t>Sienkiewicza 16/LU1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C2164" w14:textId="3495BC25" w:rsidR="005E5B76" w:rsidRDefault="00AC0A2D">
            <w:pPr>
              <w:jc w:val="center"/>
              <w:rPr>
                <w:rStyle w:val="Pogrubienie"/>
                <w:b w:val="0"/>
                <w:color w:val="003366"/>
              </w:rPr>
            </w:pPr>
            <w:hyperlink r:id="rId5" w:history="1">
              <w:r w:rsidRPr="00313575">
                <w:rPr>
                  <w:rStyle w:val="Hipercze"/>
                </w:rPr>
                <w:t>piotr.pekalski@arcop.pl</w:t>
              </w:r>
            </w:hyperlink>
            <w:r>
              <w:br/>
            </w:r>
            <w:r>
              <w:rPr>
                <w:rStyle w:val="Pogrubienie"/>
                <w:b w:val="0"/>
                <w:color w:val="003366"/>
              </w:rPr>
              <w:t>509 870 230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9D4BD" w14:textId="396C9BCA" w:rsidR="00827E15" w:rsidRDefault="00AC0A2D" w:rsidP="00461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5E5B7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5E5B7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5E5B76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34794" w14:textId="57C15116" w:rsidR="0046165F" w:rsidRPr="005E5B76" w:rsidRDefault="00AC0A2D" w:rsidP="0046165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5E5B76" w:rsidRPr="005E5B76">
              <w:rPr>
                <w:bCs/>
              </w:rPr>
              <w:t>,-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C86A" w14:textId="594ACA8C" w:rsidR="0046165F" w:rsidRPr="005E5B76" w:rsidRDefault="00AC0A2D" w:rsidP="0046165F">
            <w:pPr>
              <w:jc w:val="center"/>
              <w:rPr>
                <w:bCs/>
              </w:rPr>
            </w:pPr>
            <w:r>
              <w:rPr>
                <w:bCs/>
              </w:rPr>
              <w:t>18,45</w:t>
            </w:r>
          </w:p>
        </w:tc>
      </w:tr>
    </w:tbl>
    <w:p w14:paraId="5C981671" w14:textId="77777777" w:rsidR="00827E15" w:rsidRDefault="00827E15" w:rsidP="00827E15">
      <w:pPr>
        <w:jc w:val="both"/>
        <w:rPr>
          <w:b/>
        </w:rPr>
      </w:pPr>
    </w:p>
    <w:p w14:paraId="51A1D50D" w14:textId="77777777" w:rsidR="00827E15" w:rsidRDefault="00827E15" w:rsidP="00827E15">
      <w:pPr>
        <w:jc w:val="right"/>
        <w:rPr>
          <w:b/>
        </w:rPr>
      </w:pPr>
    </w:p>
    <w:p w14:paraId="4877320F" w14:textId="6BE24261" w:rsidR="00827E15" w:rsidRDefault="00AA61E3" w:rsidP="005F0710">
      <w:pPr>
        <w:rPr>
          <w:b/>
        </w:rPr>
      </w:pPr>
      <w:r>
        <w:rPr>
          <w:b/>
        </w:rPr>
        <w:t>Na</w:t>
      </w:r>
      <w:r w:rsidRPr="00AA61E3">
        <w:rPr>
          <w:b/>
        </w:rPr>
        <w:t xml:space="preserve"> podstawie kryterium oceny ofert </w:t>
      </w:r>
      <w:r w:rsidRPr="00AA61E3">
        <w:rPr>
          <w:b/>
          <w:bCs/>
        </w:rPr>
        <w:t>– cena 100 %</w:t>
      </w:r>
      <w:r>
        <w:rPr>
          <w:b/>
          <w:bCs/>
        </w:rPr>
        <w:t xml:space="preserve"> jako najkorzystniejsza została wybrana oferta firmy </w:t>
      </w:r>
      <w:proofErr w:type="spellStart"/>
      <w:r w:rsidR="005F0710" w:rsidRPr="005F0710">
        <w:rPr>
          <w:b/>
          <w:bCs/>
        </w:rPr>
        <w:t>Arcop</w:t>
      </w:r>
      <w:proofErr w:type="spellEnd"/>
      <w:r w:rsidR="005F0710" w:rsidRPr="005F0710">
        <w:rPr>
          <w:b/>
          <w:bCs/>
        </w:rPr>
        <w:t xml:space="preserve"> Sp. z o.o.</w:t>
      </w:r>
      <w:r w:rsidR="005F0710">
        <w:rPr>
          <w:b/>
          <w:bCs/>
        </w:rPr>
        <w:t xml:space="preserve"> z </w:t>
      </w:r>
      <w:r w:rsidR="005F0710" w:rsidRPr="005F0710">
        <w:rPr>
          <w:b/>
          <w:bCs/>
        </w:rPr>
        <w:t xml:space="preserve"> Kielc</w:t>
      </w:r>
    </w:p>
    <w:p w14:paraId="1FC8373A" w14:textId="77777777" w:rsidR="0046165F" w:rsidRDefault="0046165F" w:rsidP="00827E15">
      <w:pPr>
        <w:jc w:val="right"/>
        <w:rPr>
          <w:b/>
        </w:rPr>
      </w:pPr>
    </w:p>
    <w:p w14:paraId="5EFB7460" w14:textId="77777777" w:rsidR="00827E15" w:rsidRDefault="00827E15" w:rsidP="00827E15">
      <w:pPr>
        <w:jc w:val="right"/>
        <w:rPr>
          <w:b/>
        </w:rPr>
      </w:pPr>
      <w:r>
        <w:rPr>
          <w:b/>
        </w:rPr>
        <w:t xml:space="preserve">             </w:t>
      </w:r>
    </w:p>
    <w:p w14:paraId="6FAC6B93" w14:textId="77777777" w:rsidR="00827E15" w:rsidRDefault="00827E15" w:rsidP="00827E15">
      <w:pPr>
        <w:ind w:left="4956" w:firstLine="708"/>
        <w:jc w:val="both"/>
      </w:pPr>
      <w:r>
        <w:rPr>
          <w:b/>
        </w:rPr>
        <w:t xml:space="preserve">……………………………………       </w:t>
      </w:r>
    </w:p>
    <w:p w14:paraId="44A7EB66" w14:textId="77777777" w:rsidR="00827E15" w:rsidRDefault="00827E15" w:rsidP="00827E15">
      <w:pPr>
        <w:rPr>
          <w:b/>
        </w:rPr>
      </w:pPr>
    </w:p>
    <w:p w14:paraId="78FE91C6" w14:textId="77777777" w:rsidR="00827E15" w:rsidRDefault="00827E15" w:rsidP="00827E15">
      <w:pPr>
        <w:rPr>
          <w:b/>
        </w:rPr>
      </w:pPr>
    </w:p>
    <w:p w14:paraId="592B6472" w14:textId="77777777" w:rsidR="00827E15" w:rsidRDefault="00827E15" w:rsidP="00827E15">
      <w:pPr>
        <w:ind w:right="-470"/>
      </w:pPr>
    </w:p>
    <w:p w14:paraId="70B94BA4" w14:textId="77777777" w:rsidR="00827E15" w:rsidRDefault="00827E15" w:rsidP="00827E15">
      <w:pPr>
        <w:ind w:right="-470"/>
      </w:pPr>
    </w:p>
    <w:p w14:paraId="0F97D7CE" w14:textId="77777777" w:rsidR="00827E15" w:rsidRDefault="00827E15" w:rsidP="00827E15">
      <w:pPr>
        <w:ind w:right="-470"/>
      </w:pPr>
    </w:p>
    <w:p w14:paraId="4F3EABD0" w14:textId="77777777" w:rsidR="00827E15" w:rsidRDefault="00827E15" w:rsidP="00827E15">
      <w:pPr>
        <w:ind w:right="-470"/>
      </w:pPr>
    </w:p>
    <w:p w14:paraId="32522A52" w14:textId="77777777" w:rsidR="00827E15" w:rsidRDefault="00827E15" w:rsidP="00827E15">
      <w:pPr>
        <w:ind w:right="-470"/>
      </w:pPr>
    </w:p>
    <w:p w14:paraId="152E6AE0" w14:textId="77777777" w:rsidR="00827E15" w:rsidRDefault="00827E15" w:rsidP="00827E15">
      <w:pPr>
        <w:ind w:right="-470"/>
      </w:pPr>
    </w:p>
    <w:p w14:paraId="30C6DA1C" w14:textId="77777777" w:rsidR="00827E15" w:rsidRDefault="00827E15" w:rsidP="00827E15">
      <w:pPr>
        <w:ind w:right="-470"/>
      </w:pPr>
    </w:p>
    <w:p w14:paraId="57AA29A1" w14:textId="77777777"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E15"/>
    <w:rsid w:val="0000253E"/>
    <w:rsid w:val="00024C6F"/>
    <w:rsid w:val="00031D90"/>
    <w:rsid w:val="002C7CA4"/>
    <w:rsid w:val="00423787"/>
    <w:rsid w:val="00454344"/>
    <w:rsid w:val="0046165F"/>
    <w:rsid w:val="00585A95"/>
    <w:rsid w:val="00590229"/>
    <w:rsid w:val="005E5B76"/>
    <w:rsid w:val="005F0710"/>
    <w:rsid w:val="006151C1"/>
    <w:rsid w:val="0067698B"/>
    <w:rsid w:val="00725B20"/>
    <w:rsid w:val="00827E15"/>
    <w:rsid w:val="00963A1E"/>
    <w:rsid w:val="00AA61E3"/>
    <w:rsid w:val="00AB3FD4"/>
    <w:rsid w:val="00AC0A2D"/>
    <w:rsid w:val="00AE540C"/>
    <w:rsid w:val="00C00E97"/>
    <w:rsid w:val="00C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F1F9"/>
  <w15:docId w15:val="{018FA9C8-7477-4B07-9D7E-94F5AEB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E15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27E1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7E15"/>
    <w:rPr>
      <w:rFonts w:ascii="Times New Roman" w:hAnsi="Times New Roman" w:cs="Times New Roman" w:hint="default"/>
      <w:b/>
      <w:bCs/>
    </w:rPr>
  </w:style>
  <w:style w:type="character" w:customStyle="1" w:styleId="kontaktjangar">
    <w:name w:val="kontakt_jangar"/>
    <w:basedOn w:val="Domylnaczcionkaakapitu"/>
    <w:rsid w:val="00827E15"/>
  </w:style>
  <w:style w:type="character" w:customStyle="1" w:styleId="kontaktnumerbold">
    <w:name w:val="kontakt_numer_bold"/>
    <w:basedOn w:val="Domylnaczcionkaakapitu"/>
    <w:rsid w:val="00827E15"/>
  </w:style>
  <w:style w:type="character" w:styleId="Nierozpoznanawzmianka">
    <w:name w:val="Unresolved Mention"/>
    <w:basedOn w:val="Domylnaczcionkaakapitu"/>
    <w:uiPriority w:val="99"/>
    <w:semiHidden/>
    <w:unhideWhenUsed/>
    <w:rsid w:val="00AB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otr.pekalski@arcop.pl" TargetMode="External"/><Relationship Id="rId4" Type="http://schemas.openxmlformats.org/officeDocument/2006/relationships/hyperlink" Target="mailto:biurexkielce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Agata Mundzik</cp:lastModifiedBy>
  <cp:revision>9</cp:revision>
  <cp:lastPrinted>2023-02-08T08:13:00Z</cp:lastPrinted>
  <dcterms:created xsi:type="dcterms:W3CDTF">2018-01-29T11:21:00Z</dcterms:created>
  <dcterms:modified xsi:type="dcterms:W3CDTF">2023-02-08T08:19:00Z</dcterms:modified>
</cp:coreProperties>
</file>