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003FC" w14:textId="77777777"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14:paraId="35C5B031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7C0512E0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69B21BBA" w14:textId="77777777"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14:paraId="70DE8E40" w14:textId="6FC26A64" w:rsidR="008626C8" w:rsidRPr="00A97683" w:rsidRDefault="00A97683" w:rsidP="00A97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683">
        <w:rPr>
          <w:rFonts w:ascii="Times New Roman" w:hAnsi="Times New Roman" w:cs="Times New Roman"/>
          <w:b/>
          <w:bCs/>
          <w:sz w:val="24"/>
          <w:szCs w:val="24"/>
        </w:rPr>
        <w:t>„Remont dróg gminnych o nawierzchni gruntowo - tłuczniowej</w:t>
      </w:r>
      <w:r w:rsidR="00812F93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Mirzec” w 202</w:t>
      </w:r>
      <w:r w:rsidR="003F486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97683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8626C8" w:rsidRPr="00862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042BBB" w14:textId="77777777"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E6FCA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40E35D78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858A33" w14:textId="0382435F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9042D6">
        <w:rPr>
          <w:rFonts w:ascii="Times New Roman" w:hAnsi="Times New Roman" w:cs="Times New Roman"/>
          <w:sz w:val="24"/>
          <w:szCs w:val="24"/>
        </w:rPr>
        <w:t>i</w:t>
      </w:r>
      <w:r w:rsidR="00E14661">
        <w:rPr>
          <w:rFonts w:ascii="Times New Roman" w:hAnsi="Times New Roman" w:cs="Times New Roman"/>
          <w:sz w:val="24"/>
          <w:szCs w:val="24"/>
        </w:rPr>
        <w:t>mieniu</w:t>
      </w:r>
      <w:r w:rsidR="009042D6">
        <w:rPr>
          <w:rFonts w:ascii="Times New Roman" w:hAnsi="Times New Roman" w:cs="Times New Roman"/>
          <w:sz w:val="24"/>
          <w:szCs w:val="24"/>
        </w:rPr>
        <w:t xml:space="preserve"> </w:t>
      </w:r>
      <w:r w:rsidR="00E14661">
        <w:rPr>
          <w:rFonts w:ascii="Times New Roman" w:hAnsi="Times New Roman" w:cs="Times New Roman"/>
          <w:sz w:val="24"/>
          <w:szCs w:val="24"/>
        </w:rPr>
        <w:t xml:space="preserve">Zamawiającego lub osobami wykonującymi w imieniu Zamawiającego Czynności związane z przygotowaniem i przeprowadzeniem procedury wyboru wykonawcy, a wykonawcą, polegające w szczególności na: </w:t>
      </w:r>
    </w:p>
    <w:p w14:paraId="3713BCEA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0B43368D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2C907506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3CE62AB1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5009507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620761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65C20C4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5DB2D1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A1F08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3094C3B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5624C2BB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4F60D1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20673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600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56"/>
    <w:rsid w:val="001D6656"/>
    <w:rsid w:val="00200981"/>
    <w:rsid w:val="003F4866"/>
    <w:rsid w:val="00655BEB"/>
    <w:rsid w:val="006C41E4"/>
    <w:rsid w:val="00775AE5"/>
    <w:rsid w:val="00812F93"/>
    <w:rsid w:val="00827F2E"/>
    <w:rsid w:val="008626C8"/>
    <w:rsid w:val="00892419"/>
    <w:rsid w:val="008A3A51"/>
    <w:rsid w:val="009042D6"/>
    <w:rsid w:val="00953436"/>
    <w:rsid w:val="00A97683"/>
    <w:rsid w:val="00D85CD4"/>
    <w:rsid w:val="00DF6D14"/>
    <w:rsid w:val="00E14661"/>
    <w:rsid w:val="00E27C73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1F88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Urząd Gminy Mirzec</cp:lastModifiedBy>
  <cp:revision>2</cp:revision>
  <cp:lastPrinted>2022-02-14T08:08:00Z</cp:lastPrinted>
  <dcterms:created xsi:type="dcterms:W3CDTF">2023-02-23T09:43:00Z</dcterms:created>
  <dcterms:modified xsi:type="dcterms:W3CDTF">2023-02-23T09:43:00Z</dcterms:modified>
</cp:coreProperties>
</file>