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5BA4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6A3C6EA1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2B6CFE57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F662002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BE69C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390A2329" w14:textId="77777777" w:rsidR="007762D7" w:rsidRDefault="007762D7" w:rsidP="00F70ED2">
      <w:pPr>
        <w:contextualSpacing/>
        <w:rPr>
          <w:rFonts w:eastAsia="TimesNewRoman"/>
        </w:rPr>
      </w:pPr>
    </w:p>
    <w:p w14:paraId="54F3A147" w14:textId="2ECBE5CD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</w:t>
      </w:r>
      <w:r w:rsidR="00C14AE8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217F0247" w14:textId="77777777" w:rsidR="007762D7" w:rsidRDefault="007762D7" w:rsidP="00F70ED2">
      <w:pPr>
        <w:contextualSpacing/>
        <w:rPr>
          <w:rFonts w:eastAsia="TimesNewRoman"/>
        </w:rPr>
      </w:pPr>
    </w:p>
    <w:p w14:paraId="20871D56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A7D20EA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2D64A573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92BEABF" w14:textId="274CEF9D" w:rsidR="007762D7" w:rsidRPr="00337A15" w:rsidRDefault="007762D7" w:rsidP="00CE655F">
      <w:pPr>
        <w:pStyle w:val="NormalnyWeb"/>
        <w:spacing w:before="0" w:beforeAutospacing="0" w:after="0" w:afterAutospacing="0"/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337A15">
        <w:t>IN</w:t>
      </w:r>
      <w:r w:rsidR="00AE1C63">
        <w:t>.271.</w:t>
      </w:r>
      <w:r w:rsidR="00C14AE8">
        <w:t>30</w:t>
      </w:r>
      <w:r w:rsidR="00AE1C63">
        <w:t>.202</w:t>
      </w:r>
      <w:r w:rsidR="00C14AE8">
        <w:t>2</w:t>
      </w:r>
      <w:r w:rsidR="00AE1C63">
        <w:t xml:space="preserve"> </w:t>
      </w:r>
      <w:r>
        <w:t xml:space="preserve">z dnia </w:t>
      </w:r>
      <w:r w:rsidR="00C14AE8">
        <w:t>15.06.2022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</w:t>
      </w:r>
      <w:r w:rsidR="00CE655F">
        <w:t xml:space="preserve"> o </w:t>
      </w:r>
      <w:r w:rsidR="00CE655F" w:rsidRPr="00E973E1">
        <w:rPr>
          <w:rStyle w:val="Pogrubienie"/>
        </w:rPr>
        <w:t>wartości netto poniżej 130 000 złotych (art. 2 ust. 1 pkt 1 uPzp)</w:t>
      </w:r>
      <w:r w:rsidR="00CE655F">
        <w:rPr>
          <w:rStyle w:val="Pogrubienie"/>
        </w:rPr>
        <w:t xml:space="preserve"> </w:t>
      </w:r>
      <w:r w:rsidR="003B6955">
        <w:t xml:space="preserve">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r w:rsidR="00C14AE8" w:rsidRPr="00E973E1">
        <w:rPr>
          <w:b/>
          <w:color w:val="000000"/>
          <w:lang w:eastAsia="ar-SA"/>
        </w:rPr>
        <w:t xml:space="preserve">„Budowa </w:t>
      </w:r>
      <w:r w:rsidR="00CE655F">
        <w:rPr>
          <w:b/>
          <w:color w:val="000000"/>
          <w:lang w:eastAsia="ar-SA"/>
        </w:rPr>
        <w:t>s</w:t>
      </w:r>
      <w:r w:rsidR="00C14AE8" w:rsidRPr="00E973E1">
        <w:rPr>
          <w:b/>
          <w:color w:val="000000"/>
          <w:lang w:eastAsia="ar-SA"/>
        </w:rPr>
        <w:t>ali gimnastycznej przy szkole podstawowej w Osinach wraz z łącznikiem</w:t>
      </w:r>
      <w:r w:rsidR="00C14AE8" w:rsidRPr="00E973E1">
        <w:rPr>
          <w:b/>
        </w:rPr>
        <w:t>”</w:t>
      </w:r>
      <w:r w:rsidR="00337A1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14:paraId="74D95D2D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51D8859A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7A8A4154" w14:textId="77777777"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14:paraId="24F9324C" w14:textId="77777777"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14:paraId="070B4DFA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57BB246B" w14:textId="77777777"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41710A57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28A693E8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14:paraId="1984FF21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14:paraId="1E3C5248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0B2D5DF7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667A7CFB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419A87E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67618E30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498ABEB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1008201B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2C45519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10156C7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0B6B0110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3148474" w14:textId="77777777" w:rsidR="00B53A0F" w:rsidRDefault="00B53A0F" w:rsidP="00F70ED2">
      <w:pPr>
        <w:contextualSpacing/>
      </w:pPr>
    </w:p>
    <w:p w14:paraId="652A0E1C" w14:textId="77777777" w:rsidR="00E41489" w:rsidRDefault="00E41489" w:rsidP="00F70ED2">
      <w:pPr>
        <w:contextualSpacing/>
      </w:pPr>
    </w:p>
    <w:p w14:paraId="196C3C50" w14:textId="77777777" w:rsidR="00E41489" w:rsidRPr="001D0404" w:rsidRDefault="00E41489" w:rsidP="00F70ED2">
      <w:pPr>
        <w:contextualSpacing/>
      </w:pPr>
    </w:p>
    <w:p w14:paraId="6852915E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429FA7DA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80455221">
    <w:abstractNumId w:val="7"/>
  </w:num>
  <w:num w:numId="2" w16cid:durableId="1977445783">
    <w:abstractNumId w:val="14"/>
  </w:num>
  <w:num w:numId="3" w16cid:durableId="7767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278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3387">
    <w:abstractNumId w:val="3"/>
  </w:num>
  <w:num w:numId="6" w16cid:durableId="2052924841">
    <w:abstractNumId w:val="1"/>
  </w:num>
  <w:num w:numId="7" w16cid:durableId="54134124">
    <w:abstractNumId w:val="12"/>
  </w:num>
  <w:num w:numId="8" w16cid:durableId="1674842117">
    <w:abstractNumId w:val="4"/>
  </w:num>
  <w:num w:numId="9" w16cid:durableId="625425857">
    <w:abstractNumId w:val="10"/>
  </w:num>
  <w:num w:numId="10" w16cid:durableId="787817126">
    <w:abstractNumId w:val="8"/>
  </w:num>
  <w:num w:numId="11" w16cid:durableId="1777750775">
    <w:abstractNumId w:val="0"/>
  </w:num>
  <w:num w:numId="12" w16cid:durableId="1800420081">
    <w:abstractNumId w:val="11"/>
  </w:num>
  <w:num w:numId="13" w16cid:durableId="1489394851">
    <w:abstractNumId w:val="5"/>
  </w:num>
  <w:num w:numId="14" w16cid:durableId="1492790697">
    <w:abstractNumId w:val="6"/>
  </w:num>
  <w:num w:numId="15" w16cid:durableId="413819575">
    <w:abstractNumId w:val="9"/>
  </w:num>
  <w:num w:numId="16" w16cid:durableId="1567837010">
    <w:abstractNumId w:val="15"/>
  </w:num>
  <w:num w:numId="17" w16cid:durableId="129001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AE1C63"/>
    <w:rsid w:val="00B137D4"/>
    <w:rsid w:val="00B474F0"/>
    <w:rsid w:val="00B53A0F"/>
    <w:rsid w:val="00B82DE8"/>
    <w:rsid w:val="00C14AE8"/>
    <w:rsid w:val="00C9339B"/>
    <w:rsid w:val="00CE655F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2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unhideWhenUsed/>
    <w:rsid w:val="00CE655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E59-EDD1-4D06-BED5-6A211F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Gmina Mirzec</cp:lastModifiedBy>
  <cp:revision>3</cp:revision>
  <cp:lastPrinted>2019-09-27T08:58:00Z</cp:lastPrinted>
  <dcterms:created xsi:type="dcterms:W3CDTF">2022-06-15T11:19:00Z</dcterms:created>
  <dcterms:modified xsi:type="dcterms:W3CDTF">2022-06-15T11:21:00Z</dcterms:modified>
</cp:coreProperties>
</file>