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E1" w:rsidRPr="006B20C4" w:rsidRDefault="00D418C8" w:rsidP="004E2C0E">
      <w:pPr>
        <w:ind w:left="1410" w:right="396"/>
        <w:jc w:val="center"/>
        <w:rPr>
          <w:b/>
        </w:rPr>
      </w:pPr>
      <w:r w:rsidRPr="006B20C4">
        <w:rPr>
          <w:b/>
        </w:rPr>
        <w:t xml:space="preserve">                                        </w:t>
      </w:r>
      <w:r w:rsidR="006B20C4">
        <w:rPr>
          <w:b/>
        </w:rPr>
        <w:tab/>
      </w:r>
      <w:r w:rsidR="006B20C4">
        <w:rPr>
          <w:b/>
        </w:rPr>
        <w:tab/>
      </w:r>
      <w:r w:rsidR="004E2C0E">
        <w:rPr>
          <w:b/>
        </w:rPr>
        <w:tab/>
      </w:r>
      <w:r w:rsidR="004E2C0E">
        <w:rPr>
          <w:b/>
        </w:rPr>
        <w:tab/>
      </w:r>
      <w:r w:rsidR="004E2C0E">
        <w:rPr>
          <w:b/>
        </w:rPr>
        <w:tab/>
      </w:r>
      <w:r w:rsidR="004E2C0E">
        <w:rPr>
          <w:b/>
        </w:rPr>
        <w:tab/>
      </w:r>
      <w:r w:rsidR="004E2C0E">
        <w:rPr>
          <w:b/>
        </w:rPr>
        <w:tab/>
      </w:r>
      <w:r w:rsidR="004E2C0E">
        <w:rPr>
          <w:b/>
        </w:rPr>
        <w:tab/>
      </w:r>
      <w:r w:rsidR="004E2C0E">
        <w:rPr>
          <w:b/>
        </w:rPr>
        <w:tab/>
      </w:r>
      <w:r w:rsidR="004E2C0E">
        <w:rPr>
          <w:b/>
        </w:rPr>
        <w:tab/>
        <w:t>Załącznik nr 3</w:t>
      </w:r>
      <w:r w:rsidR="004E2C0E">
        <w:rPr>
          <w:b/>
        </w:rPr>
        <w:tab/>
      </w:r>
      <w:r w:rsidR="006B20C4">
        <w:rPr>
          <w:b/>
        </w:rPr>
        <w:tab/>
      </w:r>
      <w:r w:rsidR="006B20C4">
        <w:rPr>
          <w:b/>
        </w:rPr>
        <w:tab/>
      </w:r>
      <w:r w:rsidRPr="006B20C4">
        <w:rPr>
          <w:b/>
        </w:rPr>
        <w:t xml:space="preserve"> </w:t>
      </w:r>
    </w:p>
    <w:p w:rsidR="00025EE1" w:rsidRDefault="00025EE1" w:rsidP="0076051F">
      <w:pPr>
        <w:ind w:left="1410" w:right="3231"/>
        <w:jc w:val="center"/>
        <w:rPr>
          <w:b/>
          <w:i/>
          <w:sz w:val="28"/>
          <w:szCs w:val="28"/>
        </w:rPr>
      </w:pPr>
    </w:p>
    <w:p w:rsidR="006C1015" w:rsidRPr="00FF438B" w:rsidRDefault="00372120" w:rsidP="00FF438B">
      <w:pPr>
        <w:ind w:left="1410" w:right="323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PRZEDMIAR ROBÓT </w:t>
      </w:r>
      <w:r w:rsidRPr="00372120">
        <w:rPr>
          <w:sz w:val="28"/>
          <w:szCs w:val="28"/>
        </w:rPr>
        <w:t>dla realizacji zadania pn.</w:t>
      </w:r>
      <w:r w:rsidR="002138CC" w:rsidRPr="00372120">
        <w:rPr>
          <w:b/>
          <w:i/>
          <w:sz w:val="28"/>
          <w:szCs w:val="28"/>
        </w:rPr>
        <w:t xml:space="preserve"> </w:t>
      </w:r>
    </w:p>
    <w:p w:rsidR="00E07973" w:rsidRDefault="00E07973" w:rsidP="00951DFF">
      <w:pPr>
        <w:tabs>
          <w:tab w:val="left" w:pos="10348"/>
        </w:tabs>
        <w:ind w:left="-284" w:right="679"/>
        <w:jc w:val="center"/>
        <w:rPr>
          <w:b/>
          <w:bCs/>
          <w:i/>
          <w:sz w:val="28"/>
          <w:szCs w:val="28"/>
        </w:rPr>
      </w:pPr>
      <w:r w:rsidRPr="00E07973">
        <w:rPr>
          <w:b/>
          <w:bCs/>
          <w:i/>
          <w:sz w:val="28"/>
          <w:szCs w:val="28"/>
        </w:rPr>
        <w:t xml:space="preserve"> „Remont drogi </w:t>
      </w:r>
      <w:r w:rsidR="0026113C">
        <w:rPr>
          <w:b/>
          <w:bCs/>
          <w:i/>
          <w:sz w:val="28"/>
          <w:szCs w:val="28"/>
        </w:rPr>
        <w:t xml:space="preserve">gminnej nr 347028T Ostrożanka pod lasem na długości 310 </w:t>
      </w:r>
      <w:proofErr w:type="spellStart"/>
      <w:r w:rsidR="0026113C">
        <w:rPr>
          <w:b/>
          <w:bCs/>
          <w:i/>
          <w:sz w:val="28"/>
          <w:szCs w:val="28"/>
        </w:rPr>
        <w:t>mb</w:t>
      </w:r>
      <w:proofErr w:type="spellEnd"/>
      <w:r w:rsidRPr="00E07973">
        <w:rPr>
          <w:b/>
          <w:bCs/>
          <w:i/>
          <w:sz w:val="28"/>
          <w:szCs w:val="28"/>
        </w:rPr>
        <w:t>”</w:t>
      </w:r>
    </w:p>
    <w:p w:rsidR="00F85112" w:rsidRPr="00372120" w:rsidRDefault="00E07973" w:rsidP="00951DFF">
      <w:pPr>
        <w:tabs>
          <w:tab w:val="left" w:pos="10348"/>
        </w:tabs>
        <w:ind w:left="-284" w:right="679"/>
        <w:jc w:val="center"/>
        <w:rPr>
          <w:i/>
          <w:sz w:val="28"/>
          <w:szCs w:val="28"/>
        </w:rPr>
      </w:pPr>
      <w:r w:rsidRPr="00372120">
        <w:rPr>
          <w:bCs/>
          <w:i/>
          <w:sz w:val="28"/>
          <w:szCs w:val="28"/>
        </w:rPr>
        <w:t>w ramach Funduszu Sołeckiego Sołectwa Ostrożanka</w:t>
      </w:r>
      <w:r w:rsidR="0040245B" w:rsidRPr="00372120">
        <w:rPr>
          <w:i/>
          <w:sz w:val="28"/>
          <w:szCs w:val="28"/>
        </w:rPr>
        <w:t>.</w:t>
      </w:r>
      <w:r w:rsidR="00534723" w:rsidRPr="00372120">
        <w:rPr>
          <w:i/>
          <w:sz w:val="28"/>
          <w:szCs w:val="28"/>
        </w:rPr>
        <w:t xml:space="preserve"> </w:t>
      </w:r>
    </w:p>
    <w:p w:rsidR="002138CC" w:rsidRDefault="002138CC" w:rsidP="002138CC">
      <w:pPr>
        <w:ind w:left="720"/>
        <w:rPr>
          <w:b/>
          <w:sz w:val="28"/>
          <w:szCs w:val="28"/>
        </w:rPr>
      </w:pPr>
    </w:p>
    <w:tbl>
      <w:tblPr>
        <w:tblW w:w="1318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677"/>
        <w:gridCol w:w="567"/>
        <w:gridCol w:w="1134"/>
        <w:gridCol w:w="1276"/>
        <w:gridCol w:w="2410"/>
      </w:tblGrid>
      <w:tr w:rsidR="000A591E" w:rsidRPr="00900FDF" w:rsidTr="006B20C4">
        <w:trPr>
          <w:trHeight w:val="38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A591E" w:rsidRPr="00900FDF" w:rsidRDefault="000A591E" w:rsidP="000A59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katalog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A591E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 xml:space="preserve">Opis </w:t>
            </w:r>
          </w:p>
          <w:p w:rsidR="001F1C29" w:rsidRPr="00900FDF" w:rsidRDefault="001F1C29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>Ilość jedn.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591E" w:rsidRPr="00900FDF" w:rsidRDefault="00AE60CE" w:rsidP="00560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591E" w:rsidRPr="00900FDF" w:rsidRDefault="000A591E" w:rsidP="00560371">
            <w:pPr>
              <w:rPr>
                <w:b/>
                <w:sz w:val="20"/>
                <w:szCs w:val="20"/>
              </w:rPr>
            </w:pPr>
            <w:r w:rsidRPr="00900FDF">
              <w:rPr>
                <w:b/>
                <w:sz w:val="20"/>
                <w:szCs w:val="20"/>
              </w:rPr>
              <w:t xml:space="preserve">Wartość </w:t>
            </w:r>
            <w:r w:rsidR="00AE60CE">
              <w:rPr>
                <w:b/>
                <w:sz w:val="20"/>
                <w:szCs w:val="20"/>
              </w:rPr>
              <w:t>netto</w:t>
            </w:r>
          </w:p>
        </w:tc>
      </w:tr>
      <w:tr w:rsidR="001F1C29" w:rsidRPr="00900FDF" w:rsidTr="006553D8">
        <w:trPr>
          <w:trHeight w:val="4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29" w:rsidRPr="001F1C29" w:rsidRDefault="001F1C29" w:rsidP="00560371">
            <w:pPr>
              <w:rPr>
                <w:b/>
                <w:sz w:val="20"/>
                <w:szCs w:val="20"/>
              </w:rPr>
            </w:pPr>
            <w:r w:rsidRPr="001F1C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C29" w:rsidRPr="001F1C29" w:rsidRDefault="008021CB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201/119/3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553D8" w:rsidRPr="001F1C29" w:rsidRDefault="001F1C29" w:rsidP="00560371">
            <w:pPr>
              <w:rPr>
                <w:sz w:val="20"/>
                <w:szCs w:val="20"/>
              </w:rPr>
            </w:pPr>
            <w:r w:rsidRPr="001F1C29">
              <w:rPr>
                <w:sz w:val="20"/>
                <w:szCs w:val="20"/>
              </w:rPr>
              <w:t>Roboty pomiarowe</w:t>
            </w:r>
            <w:r w:rsidR="00DE0873">
              <w:rPr>
                <w:sz w:val="20"/>
                <w:szCs w:val="20"/>
              </w:rPr>
              <w:t xml:space="preserve"> przy liniowych robotach ziemnych – trasa drogi w terenie równinnym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1C29" w:rsidRPr="001F1C29" w:rsidRDefault="001F1C29" w:rsidP="00560371">
            <w:pPr>
              <w:rPr>
                <w:sz w:val="20"/>
                <w:szCs w:val="20"/>
              </w:rPr>
            </w:pPr>
            <w:r w:rsidRPr="001F1C29">
              <w:rPr>
                <w:sz w:val="20"/>
                <w:szCs w:val="20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C29" w:rsidRPr="001F1C29" w:rsidRDefault="0026113C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C29" w:rsidRDefault="001F1C29" w:rsidP="0056037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F1C29" w:rsidRPr="00900FDF" w:rsidRDefault="001F1C29" w:rsidP="00AE60C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A591E" w:rsidRPr="00900FDF" w:rsidTr="008021CB">
        <w:trPr>
          <w:trHeight w:val="20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A591E" w:rsidRPr="00900FDF" w:rsidRDefault="00FB3B41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A591E" w:rsidRPr="000A591E" w:rsidRDefault="008021CB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201/202/1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94D76" w:rsidRDefault="008021CB" w:rsidP="00FB3B41">
            <w:pPr>
              <w:ind w:left="-108"/>
              <w:rPr>
                <w:sz w:val="20"/>
                <w:szCs w:val="20"/>
              </w:rPr>
            </w:pPr>
            <w:r w:rsidRPr="008021CB">
              <w:rPr>
                <w:sz w:val="20"/>
                <w:szCs w:val="20"/>
              </w:rPr>
              <w:t>Roboty ziemne koparkami przedsiębiernymi z transportem urobku samochodami samowyładowczymi do 1 km</w:t>
            </w:r>
            <w:r>
              <w:rPr>
                <w:sz w:val="20"/>
                <w:szCs w:val="20"/>
              </w:rPr>
              <w:t>,</w:t>
            </w:r>
            <w:r w:rsidRPr="008021CB">
              <w:rPr>
                <w:sz w:val="20"/>
                <w:szCs w:val="20"/>
              </w:rPr>
              <w:t xml:space="preserve"> koparka 0,40 m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8021CB">
              <w:rPr>
                <w:sz w:val="20"/>
                <w:szCs w:val="20"/>
              </w:rPr>
              <w:t xml:space="preserve"> grunt kategoria I-II</w:t>
            </w:r>
            <w:r w:rsidR="00232682">
              <w:rPr>
                <w:sz w:val="20"/>
                <w:szCs w:val="20"/>
              </w:rPr>
              <w:t xml:space="preserve"> </w:t>
            </w:r>
            <w:r w:rsidR="003E208F">
              <w:rPr>
                <w:sz w:val="20"/>
                <w:szCs w:val="20"/>
              </w:rPr>
              <w:t>(planowany wywóz urobku do 5 km)</w:t>
            </w:r>
          </w:p>
          <w:p w:rsidR="00A51557" w:rsidRPr="00A51557" w:rsidRDefault="00A51557" w:rsidP="00FB3B41">
            <w:pPr>
              <w:ind w:left="-108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3m*310m*0,27m + 0,5m*310m*0,08m = 263,5</w:t>
            </w:r>
            <w:r w:rsidR="003721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591E" w:rsidRPr="008021CB" w:rsidRDefault="008021CB" w:rsidP="00560371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91E" w:rsidRPr="002138CC" w:rsidRDefault="00A51557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591E" w:rsidRPr="00900FDF" w:rsidRDefault="000A591E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591E" w:rsidRPr="00900FDF" w:rsidRDefault="000A591E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021CB" w:rsidRPr="00900FDF" w:rsidTr="00232682">
        <w:trPr>
          <w:trHeight w:val="6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FB3B41" w:rsidP="0015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CB" w:rsidRDefault="008021CB" w:rsidP="000A5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231/103/4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32682" w:rsidRPr="00FB3B41" w:rsidRDefault="008021CB" w:rsidP="00FB3B41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Profilowanie i zagęszczenie podłoża pod warstwy konstrukcyjne nawierzchni, mechanicznie, grunt kategorii I-IV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21CB" w:rsidRDefault="008021CB" w:rsidP="0056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21CB" w:rsidRDefault="0026113C" w:rsidP="00B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</w:t>
            </w:r>
            <w:r w:rsidR="00AE60C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21CB" w:rsidRPr="00900FDF" w:rsidRDefault="008021CB" w:rsidP="006E500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021CB" w:rsidRPr="00900FDF" w:rsidRDefault="008021CB" w:rsidP="00FE6D6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32682" w:rsidRPr="00900FDF" w:rsidTr="008021CB">
        <w:trPr>
          <w:trHeight w:val="30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32682" w:rsidRDefault="00232682" w:rsidP="00232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232682" w:rsidRDefault="00232682" w:rsidP="00232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</w:t>
            </w:r>
            <w:r w:rsidRPr="00232682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/104/</w:t>
            </w:r>
            <w:r w:rsidRPr="00232682"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32682" w:rsidRDefault="00232682" w:rsidP="00232682">
            <w:pPr>
              <w:ind w:left="-112"/>
              <w:jc w:val="both"/>
              <w:rPr>
                <w:sz w:val="20"/>
                <w:szCs w:val="20"/>
              </w:rPr>
            </w:pPr>
            <w:r w:rsidRPr="00232682">
              <w:rPr>
                <w:sz w:val="20"/>
                <w:szCs w:val="20"/>
              </w:rPr>
              <w:t>Warstwy o</w:t>
            </w:r>
            <w:r>
              <w:rPr>
                <w:sz w:val="20"/>
                <w:szCs w:val="20"/>
              </w:rPr>
              <w:t xml:space="preserve">dsączające z piasku w korycie </w:t>
            </w:r>
            <w:r w:rsidRPr="00232682">
              <w:rPr>
                <w:sz w:val="20"/>
                <w:szCs w:val="20"/>
              </w:rPr>
              <w:t>lub na całe</w:t>
            </w:r>
            <w:r>
              <w:rPr>
                <w:sz w:val="20"/>
                <w:szCs w:val="20"/>
              </w:rPr>
              <w:t xml:space="preserve">j szerokości drogi, wykonanie i </w:t>
            </w:r>
            <w:r w:rsidRPr="00232682">
              <w:rPr>
                <w:sz w:val="20"/>
                <w:szCs w:val="20"/>
              </w:rPr>
              <w:t>zag</w:t>
            </w:r>
            <w:r>
              <w:rPr>
                <w:sz w:val="20"/>
                <w:szCs w:val="20"/>
              </w:rPr>
              <w:t xml:space="preserve">ęszczanie mechaniczne – grubość </w:t>
            </w:r>
            <w:r w:rsidRPr="00232682">
              <w:rPr>
                <w:sz w:val="20"/>
                <w:szCs w:val="20"/>
              </w:rPr>
              <w:t>warstwy po zagęszczeniu 10 cm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2682" w:rsidRPr="00232682" w:rsidRDefault="00232682" w:rsidP="0023268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2682" w:rsidRDefault="00232682" w:rsidP="00232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2682" w:rsidRDefault="00232682" w:rsidP="0023268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2682" w:rsidRDefault="00232682" w:rsidP="0023268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32682" w:rsidRPr="00900FDF" w:rsidTr="006B20C4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682" w:rsidRPr="00900FDF" w:rsidRDefault="00232682" w:rsidP="00232682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682" w:rsidRPr="000A591E" w:rsidRDefault="00232682" w:rsidP="00232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231/114/5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82" w:rsidRPr="002138CC" w:rsidRDefault="00232682" w:rsidP="00232682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Wykonanie </w:t>
            </w:r>
            <w:r w:rsidR="0049521D">
              <w:rPr>
                <w:sz w:val="20"/>
                <w:szCs w:val="20"/>
              </w:rPr>
              <w:t>podbudowy z  kruszywa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naturalnego  0-63 mm grubości 15 cm z zagęszczeniem (warstwa dolna)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82" w:rsidRPr="002138CC" w:rsidRDefault="00232682" w:rsidP="00232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152B5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82" w:rsidRPr="002138CC" w:rsidRDefault="00232682" w:rsidP="00232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82" w:rsidRPr="00900FDF" w:rsidRDefault="00232682" w:rsidP="0023268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32682" w:rsidRPr="00900FDF" w:rsidRDefault="00232682" w:rsidP="0023268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32682" w:rsidRPr="00900FDF" w:rsidTr="006B20C4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682" w:rsidRDefault="00232682" w:rsidP="00232682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682" w:rsidRPr="00432CC9" w:rsidRDefault="00232682" w:rsidP="00232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231/204/5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82" w:rsidRDefault="00232682" w:rsidP="00232682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Wykonanie nawierzchni z kruszywa 0 – 31,5 mm grubości warstwy po zagęszczeniu 8 cm (warstwa górna)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82" w:rsidRDefault="00232682" w:rsidP="00232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82" w:rsidRDefault="00232682" w:rsidP="00232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82" w:rsidRDefault="00232682" w:rsidP="0023268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32682" w:rsidRDefault="00232682" w:rsidP="0023268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32682" w:rsidRPr="00900FDF" w:rsidTr="006B20C4">
        <w:trPr>
          <w:trHeight w:val="3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682" w:rsidRDefault="00232682" w:rsidP="00232682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2682" w:rsidRPr="00432CC9" w:rsidRDefault="00232682" w:rsidP="00232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KNR 231/204/4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82" w:rsidRDefault="00232682" w:rsidP="00232682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17880">
              <w:rPr>
                <w:b/>
                <w:sz w:val="20"/>
                <w:szCs w:val="20"/>
              </w:rPr>
              <w:t>Pobocza:</w:t>
            </w:r>
            <w:r>
              <w:rPr>
                <w:sz w:val="20"/>
                <w:szCs w:val="20"/>
              </w:rPr>
              <w:t xml:space="preserve"> Podbudowa z kruszywa łamanego – warstwa górna o grubości po zagęszczeniu 8 cm.</w:t>
            </w:r>
          </w:p>
          <w:p w:rsidR="00232682" w:rsidRPr="00F17880" w:rsidRDefault="00232682" w:rsidP="00232682">
            <w:pPr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82" w:rsidRDefault="00232682" w:rsidP="00232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82" w:rsidRDefault="00232682" w:rsidP="00232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82" w:rsidRDefault="00232682" w:rsidP="0023268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2682" w:rsidRDefault="00232682" w:rsidP="00232682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E2C0E" w:rsidRDefault="00FE6D63" w:rsidP="00CD3DFD">
      <w:pPr>
        <w:tabs>
          <w:tab w:val="left" w:pos="3510"/>
        </w:tabs>
        <w:jc w:val="center"/>
        <w:rPr>
          <w:b/>
          <w:i/>
        </w:rPr>
      </w:pPr>
      <w:r>
        <w:rPr>
          <w:b/>
          <w:i/>
        </w:rPr>
        <w:t xml:space="preserve">                                                 </w:t>
      </w:r>
      <w:r w:rsidR="00CD3DFD">
        <w:rPr>
          <w:b/>
          <w:i/>
        </w:rPr>
        <w:t xml:space="preserve">                         </w:t>
      </w:r>
      <w:r>
        <w:rPr>
          <w:b/>
          <w:i/>
        </w:rPr>
        <w:t xml:space="preserve"> </w:t>
      </w:r>
    </w:p>
    <w:p w:rsidR="00FF438B" w:rsidRDefault="004E2C0E" w:rsidP="00CD3DFD">
      <w:pPr>
        <w:tabs>
          <w:tab w:val="left" w:pos="3510"/>
        </w:tabs>
        <w:jc w:val="center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FF438B">
        <w:rPr>
          <w:b/>
          <w:i/>
        </w:rPr>
        <w:t>Razem</w:t>
      </w:r>
      <w:r w:rsidR="00CD3DFD">
        <w:rPr>
          <w:b/>
          <w:i/>
        </w:rPr>
        <w:t xml:space="preserve"> NETTO                                </w:t>
      </w:r>
    </w:p>
    <w:p w:rsidR="00CD3DFD" w:rsidRDefault="00CD3DFD" w:rsidP="00CD3DFD">
      <w:pPr>
        <w:tabs>
          <w:tab w:val="left" w:pos="3510"/>
        </w:tabs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VAT                                         </w:t>
      </w:r>
    </w:p>
    <w:p w:rsidR="00CD3DFD" w:rsidRDefault="00CD3DFD" w:rsidP="00CD3DFD">
      <w:pPr>
        <w:tabs>
          <w:tab w:val="left" w:pos="3510"/>
        </w:tabs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  <w:r w:rsidR="004E2C0E">
        <w:rPr>
          <w:b/>
          <w:i/>
        </w:rPr>
        <w:t xml:space="preserve">      </w:t>
      </w:r>
      <w:r>
        <w:rPr>
          <w:b/>
          <w:i/>
        </w:rPr>
        <w:t xml:space="preserve">  Razem BRUTTO                           </w:t>
      </w:r>
    </w:p>
    <w:p w:rsidR="008A766A" w:rsidRDefault="008A766A" w:rsidP="00FF438B">
      <w:pPr>
        <w:tabs>
          <w:tab w:val="left" w:pos="3510"/>
        </w:tabs>
        <w:jc w:val="center"/>
        <w:rPr>
          <w:b/>
          <w:i/>
        </w:rPr>
      </w:pPr>
    </w:p>
    <w:p w:rsidR="008A766A" w:rsidRDefault="008A766A" w:rsidP="00FF438B">
      <w:pPr>
        <w:tabs>
          <w:tab w:val="left" w:pos="3510"/>
        </w:tabs>
        <w:jc w:val="center"/>
        <w:rPr>
          <w:b/>
          <w:i/>
        </w:rPr>
      </w:pPr>
    </w:p>
    <w:p w:rsidR="00447DA7" w:rsidRPr="00FF438B" w:rsidRDefault="00447DA7" w:rsidP="00FF438B">
      <w:pPr>
        <w:tabs>
          <w:tab w:val="left" w:pos="3510"/>
        </w:tabs>
        <w:jc w:val="center"/>
        <w:rPr>
          <w:b/>
          <w:i/>
        </w:rPr>
      </w:pPr>
      <w:r>
        <w:rPr>
          <w:b/>
          <w:i/>
        </w:rPr>
        <w:t xml:space="preserve">   S</w:t>
      </w:r>
      <w:r w:rsidR="00795003">
        <w:rPr>
          <w:b/>
          <w:i/>
        </w:rPr>
        <w:t>łown</w:t>
      </w:r>
      <w:r w:rsidR="00795003">
        <w:t>i</w:t>
      </w:r>
      <w:r w:rsidR="00795003" w:rsidRPr="006B20C4">
        <w:rPr>
          <w:b/>
        </w:rPr>
        <w:t>e:</w:t>
      </w:r>
      <w:r w:rsidR="00795003">
        <w:t xml:space="preserve"> </w:t>
      </w:r>
      <w:r w:rsidR="008A766A">
        <w:t>…………………………………………………………………………………………………………………………….</w:t>
      </w:r>
    </w:p>
    <w:sectPr w:rsidR="00447DA7" w:rsidRPr="00FF438B" w:rsidSect="004E2C0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2941"/>
    <w:multiLevelType w:val="hybridMultilevel"/>
    <w:tmpl w:val="0A248A2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CC"/>
    <w:rsid w:val="00025EE1"/>
    <w:rsid w:val="00030060"/>
    <w:rsid w:val="00046882"/>
    <w:rsid w:val="000A591E"/>
    <w:rsid w:val="000E6234"/>
    <w:rsid w:val="00120CC2"/>
    <w:rsid w:val="00135739"/>
    <w:rsid w:val="001373A3"/>
    <w:rsid w:val="00152B5F"/>
    <w:rsid w:val="00174ABE"/>
    <w:rsid w:val="001B2137"/>
    <w:rsid w:val="001F1C29"/>
    <w:rsid w:val="00203516"/>
    <w:rsid w:val="002138CC"/>
    <w:rsid w:val="00232682"/>
    <w:rsid w:val="0026113C"/>
    <w:rsid w:val="002B666A"/>
    <w:rsid w:val="002D30F6"/>
    <w:rsid w:val="00326E1C"/>
    <w:rsid w:val="00372120"/>
    <w:rsid w:val="00396BDF"/>
    <w:rsid w:val="003E208F"/>
    <w:rsid w:val="0040245B"/>
    <w:rsid w:val="0042286F"/>
    <w:rsid w:val="00432CC9"/>
    <w:rsid w:val="00447DA7"/>
    <w:rsid w:val="0049521D"/>
    <w:rsid w:val="00496FA0"/>
    <w:rsid w:val="004A263A"/>
    <w:rsid w:val="004C1D50"/>
    <w:rsid w:val="004E2C0E"/>
    <w:rsid w:val="004E381B"/>
    <w:rsid w:val="00534723"/>
    <w:rsid w:val="00560371"/>
    <w:rsid w:val="0057368E"/>
    <w:rsid w:val="00640526"/>
    <w:rsid w:val="006553D8"/>
    <w:rsid w:val="0068204E"/>
    <w:rsid w:val="006869EB"/>
    <w:rsid w:val="006B20C4"/>
    <w:rsid w:val="006C1015"/>
    <w:rsid w:val="006C571F"/>
    <w:rsid w:val="006E5005"/>
    <w:rsid w:val="006F0ECF"/>
    <w:rsid w:val="0076051F"/>
    <w:rsid w:val="007611BA"/>
    <w:rsid w:val="00774F45"/>
    <w:rsid w:val="00795003"/>
    <w:rsid w:val="007A1E67"/>
    <w:rsid w:val="007B35E3"/>
    <w:rsid w:val="008021CB"/>
    <w:rsid w:val="00802931"/>
    <w:rsid w:val="00843F6D"/>
    <w:rsid w:val="008A766A"/>
    <w:rsid w:val="008D3206"/>
    <w:rsid w:val="008E1E3D"/>
    <w:rsid w:val="00901DEC"/>
    <w:rsid w:val="00951DFF"/>
    <w:rsid w:val="00994D76"/>
    <w:rsid w:val="009A5B7E"/>
    <w:rsid w:val="009E5DFE"/>
    <w:rsid w:val="009F4624"/>
    <w:rsid w:val="00A07A70"/>
    <w:rsid w:val="00A33281"/>
    <w:rsid w:val="00A51557"/>
    <w:rsid w:val="00A971E5"/>
    <w:rsid w:val="00AC52DF"/>
    <w:rsid w:val="00AD627C"/>
    <w:rsid w:val="00AE60CE"/>
    <w:rsid w:val="00AF33B2"/>
    <w:rsid w:val="00B80E02"/>
    <w:rsid w:val="00C169F6"/>
    <w:rsid w:val="00CD3DFD"/>
    <w:rsid w:val="00D02C91"/>
    <w:rsid w:val="00D418C8"/>
    <w:rsid w:val="00D86672"/>
    <w:rsid w:val="00D934B1"/>
    <w:rsid w:val="00DE0873"/>
    <w:rsid w:val="00E07973"/>
    <w:rsid w:val="00E34E9C"/>
    <w:rsid w:val="00E55AC3"/>
    <w:rsid w:val="00E75152"/>
    <w:rsid w:val="00E9174B"/>
    <w:rsid w:val="00EF11DC"/>
    <w:rsid w:val="00F12123"/>
    <w:rsid w:val="00F17880"/>
    <w:rsid w:val="00F70B8D"/>
    <w:rsid w:val="00F843EB"/>
    <w:rsid w:val="00F85112"/>
    <w:rsid w:val="00FB3B41"/>
    <w:rsid w:val="00FE6D63"/>
    <w:rsid w:val="00FF2A83"/>
    <w:rsid w:val="00FF438B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7DAB8-EC1C-4078-9A23-0D98E09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11DF7-0955-4C82-A1D4-310BF400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Mirzec</dc:creator>
  <cp:lastModifiedBy>Sławomir Płaneta</cp:lastModifiedBy>
  <cp:revision>7</cp:revision>
  <cp:lastPrinted>2020-11-02T08:27:00Z</cp:lastPrinted>
  <dcterms:created xsi:type="dcterms:W3CDTF">2022-03-03T12:05:00Z</dcterms:created>
  <dcterms:modified xsi:type="dcterms:W3CDTF">2022-03-03T12:14:00Z</dcterms:modified>
</cp:coreProperties>
</file>