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A97E" w14:textId="77777777" w:rsidR="007E4DD5" w:rsidRDefault="007E4DD5"/>
    <w:p w14:paraId="3447349F" w14:textId="77777777" w:rsidR="00480556" w:rsidRDefault="00480556"/>
    <w:p w14:paraId="4E5481F3" w14:textId="77777777" w:rsidR="00480556" w:rsidRPr="00361EE0" w:rsidRDefault="00480556">
      <w:pPr>
        <w:rPr>
          <w:sz w:val="24"/>
          <w:szCs w:val="24"/>
        </w:rPr>
      </w:pPr>
    </w:p>
    <w:p w14:paraId="796EF886" w14:textId="77777777" w:rsidR="00361EE0" w:rsidRPr="00361EE0" w:rsidRDefault="00361EE0" w:rsidP="00361EE0">
      <w:pPr>
        <w:jc w:val="right"/>
        <w:rPr>
          <w:b/>
          <w:sz w:val="24"/>
          <w:szCs w:val="24"/>
        </w:rPr>
      </w:pPr>
      <w:r w:rsidRPr="00361EE0">
        <w:rPr>
          <w:b/>
          <w:sz w:val="24"/>
          <w:szCs w:val="24"/>
        </w:rPr>
        <w:t>Załącznik nr 1</w:t>
      </w:r>
    </w:p>
    <w:p w14:paraId="31411548" w14:textId="77777777" w:rsidR="00361EE0" w:rsidRPr="00361EE0" w:rsidRDefault="00361EE0" w:rsidP="00361EE0">
      <w:pPr>
        <w:jc w:val="center"/>
        <w:rPr>
          <w:b/>
          <w:sz w:val="24"/>
          <w:szCs w:val="24"/>
        </w:rPr>
      </w:pPr>
    </w:p>
    <w:p w14:paraId="28DA3483" w14:textId="77777777" w:rsidR="00361EE0" w:rsidRPr="00361EE0" w:rsidRDefault="00361EE0" w:rsidP="00361EE0">
      <w:pPr>
        <w:jc w:val="center"/>
        <w:rPr>
          <w:b/>
          <w:sz w:val="24"/>
          <w:szCs w:val="24"/>
        </w:rPr>
      </w:pPr>
      <w:r w:rsidRPr="00361EE0">
        <w:rPr>
          <w:b/>
          <w:sz w:val="24"/>
          <w:szCs w:val="24"/>
        </w:rPr>
        <w:t>F O R M U L A R Z    C E N O W Y</w:t>
      </w:r>
    </w:p>
    <w:p w14:paraId="561D58C2" w14:textId="77777777" w:rsidR="00361EE0" w:rsidRPr="00361EE0" w:rsidRDefault="00361EE0" w:rsidP="00361EE0">
      <w:pPr>
        <w:jc w:val="both"/>
        <w:rPr>
          <w:b/>
          <w:sz w:val="24"/>
          <w:szCs w:val="24"/>
        </w:rPr>
      </w:pPr>
    </w:p>
    <w:p w14:paraId="3EE2FC25" w14:textId="77777777" w:rsidR="00361EE0" w:rsidRPr="00361EE0" w:rsidRDefault="00361EE0" w:rsidP="00361EE0">
      <w:pPr>
        <w:jc w:val="both"/>
        <w:rPr>
          <w:b/>
          <w:sz w:val="24"/>
          <w:szCs w:val="24"/>
        </w:rPr>
      </w:pPr>
      <w:r w:rsidRPr="00361EE0">
        <w:rPr>
          <w:b/>
          <w:sz w:val="24"/>
          <w:szCs w:val="24"/>
        </w:rPr>
        <w:t xml:space="preserve">odpowiadając na rozeznanie cenowe </w:t>
      </w:r>
    </w:p>
    <w:p w14:paraId="24EFDFF9" w14:textId="77777777" w:rsidR="00361EE0" w:rsidRPr="00361EE0" w:rsidRDefault="00361EE0" w:rsidP="00361EE0">
      <w:pPr>
        <w:jc w:val="both"/>
        <w:rPr>
          <w:b/>
          <w:sz w:val="24"/>
          <w:szCs w:val="24"/>
        </w:rPr>
      </w:pPr>
    </w:p>
    <w:p w14:paraId="68EC2BA0" w14:textId="77777777" w:rsidR="00361EE0" w:rsidRPr="00361EE0" w:rsidRDefault="00361EE0" w:rsidP="00361EE0">
      <w:pPr>
        <w:kinsoku w:val="0"/>
        <w:overflowPunct w:val="0"/>
        <w:jc w:val="both"/>
        <w:textAlignment w:val="baseline"/>
        <w:rPr>
          <w:rFonts w:eastAsiaTheme="minorEastAsia"/>
          <w:b/>
          <w:bCs/>
          <w:spacing w:val="4"/>
          <w:sz w:val="24"/>
          <w:szCs w:val="24"/>
          <w:lang w:eastAsia="pl-PL"/>
        </w:rPr>
      </w:pPr>
      <w:r w:rsidRPr="00361EE0">
        <w:rPr>
          <w:sz w:val="24"/>
          <w:szCs w:val="24"/>
          <w:u w:val="single"/>
        </w:rPr>
        <w:t>prowadzone w celu ustalenia wartości szacunkowej przyszłego zamówienia publicznego na</w:t>
      </w:r>
      <w:r w:rsidRPr="00361EE0">
        <w:rPr>
          <w:sz w:val="24"/>
          <w:szCs w:val="24"/>
        </w:rPr>
        <w:t xml:space="preserve">: </w:t>
      </w:r>
      <w:r w:rsidRPr="00361EE0">
        <w:rPr>
          <w:b/>
          <w:bCs/>
          <w:sz w:val="24"/>
          <w:szCs w:val="24"/>
        </w:rPr>
        <w:t>„Zintegrowana rewitalizacja centrum Mirca poprzez kompleksową odnowę  kryzysowych terenów i obiektów w obszar rozwojowy- II etap rewitalizacji”</w:t>
      </w:r>
    </w:p>
    <w:p w14:paraId="668999A9" w14:textId="47527B6E" w:rsidR="00361EE0" w:rsidRPr="00361EE0" w:rsidRDefault="00361EE0" w:rsidP="00361EE0">
      <w:pPr>
        <w:jc w:val="both"/>
        <w:rPr>
          <w:sz w:val="24"/>
          <w:szCs w:val="24"/>
        </w:rPr>
      </w:pPr>
    </w:p>
    <w:p w14:paraId="47D8D32B" w14:textId="721DD7F7" w:rsidR="00361EE0" w:rsidRDefault="00361EE0" w:rsidP="00361EE0">
      <w:pPr>
        <w:jc w:val="both"/>
        <w:rPr>
          <w:sz w:val="24"/>
          <w:szCs w:val="24"/>
        </w:rPr>
      </w:pPr>
      <w:r w:rsidRPr="00361EE0">
        <w:rPr>
          <w:sz w:val="24"/>
          <w:szCs w:val="24"/>
        </w:rPr>
        <w:t>My niżej podpisani</w:t>
      </w:r>
      <w:r>
        <w:rPr>
          <w:sz w:val="24"/>
          <w:szCs w:val="24"/>
        </w:rPr>
        <w:t>:</w:t>
      </w:r>
    </w:p>
    <w:p w14:paraId="7DF31FC1" w14:textId="77777777" w:rsidR="00361EE0" w:rsidRPr="00361EE0" w:rsidRDefault="00361EE0" w:rsidP="00361EE0">
      <w:pPr>
        <w:jc w:val="both"/>
        <w:rPr>
          <w:sz w:val="24"/>
          <w:szCs w:val="24"/>
        </w:rPr>
      </w:pPr>
    </w:p>
    <w:p w14:paraId="6429EC3D" w14:textId="77777777" w:rsidR="00361EE0" w:rsidRDefault="00361EE0" w:rsidP="00361EE0">
      <w:pPr>
        <w:jc w:val="both"/>
      </w:pPr>
    </w:p>
    <w:p w14:paraId="3758D546" w14:textId="44D8CB7B" w:rsidR="00361EE0" w:rsidRDefault="00361EE0" w:rsidP="00361EE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FAB498" w14:textId="77777777" w:rsidR="00361EE0" w:rsidRDefault="00361EE0" w:rsidP="00361EE0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  <w:t>( nazwa (firma) dokładny adres Wykonawcy</w:t>
      </w:r>
    </w:p>
    <w:p w14:paraId="5DEF2713" w14:textId="77777777" w:rsidR="00361EE0" w:rsidRDefault="00361EE0" w:rsidP="00361EE0">
      <w:pPr>
        <w:jc w:val="both"/>
      </w:pPr>
    </w:p>
    <w:p w14:paraId="3ABAE768" w14:textId="77777777" w:rsidR="00361EE0" w:rsidRPr="00361EE0" w:rsidRDefault="00361EE0" w:rsidP="00361EE0">
      <w:pPr>
        <w:jc w:val="both"/>
        <w:rPr>
          <w:sz w:val="24"/>
          <w:szCs w:val="24"/>
        </w:rPr>
      </w:pPr>
    </w:p>
    <w:p w14:paraId="2F4C6303" w14:textId="1AC462CB" w:rsidR="00361EE0" w:rsidRPr="00EA406D" w:rsidRDefault="00361EE0" w:rsidP="00EA406D">
      <w:pPr>
        <w:kinsoku w:val="0"/>
        <w:overflowPunct w:val="0"/>
        <w:jc w:val="both"/>
        <w:textAlignment w:val="baseline"/>
        <w:rPr>
          <w:rFonts w:eastAsiaTheme="minorEastAsia"/>
          <w:b/>
          <w:bCs/>
          <w:spacing w:val="4"/>
          <w:sz w:val="24"/>
          <w:szCs w:val="24"/>
          <w:lang w:eastAsia="pl-PL"/>
        </w:rPr>
      </w:pPr>
      <w:r w:rsidRPr="00361EE0">
        <w:rPr>
          <w:sz w:val="24"/>
          <w:szCs w:val="24"/>
        </w:rPr>
        <w:t>Informujemy, że szacunkowy koszt realizacji zamówienia</w:t>
      </w:r>
      <w:r w:rsidR="00EA406D">
        <w:rPr>
          <w:sz w:val="24"/>
          <w:szCs w:val="24"/>
        </w:rPr>
        <w:t xml:space="preserve"> na pełnienie nadzoru inwestorskiego nad zadaniem : </w:t>
      </w:r>
      <w:r w:rsidR="00EA406D" w:rsidRPr="00805B54">
        <w:rPr>
          <w:b/>
          <w:bCs/>
          <w:sz w:val="24"/>
          <w:szCs w:val="24"/>
        </w:rPr>
        <w:t>„Zintegrowana rewitalizacja centrum Mirca poprzez kompleksową odnowę  kryzysowych terenów i obiektów w obszar rozwojowy- II etap rewitalizacji”</w:t>
      </w:r>
      <w:r w:rsidR="00EA406D">
        <w:rPr>
          <w:rFonts w:eastAsiaTheme="minorEastAsia"/>
          <w:b/>
          <w:bCs/>
          <w:spacing w:val="4"/>
          <w:sz w:val="24"/>
          <w:szCs w:val="24"/>
          <w:lang w:eastAsia="pl-PL"/>
        </w:rPr>
        <w:t xml:space="preserve"> </w:t>
      </w:r>
      <w:r w:rsidRPr="00361EE0">
        <w:rPr>
          <w:sz w:val="24"/>
          <w:szCs w:val="24"/>
        </w:rPr>
        <w:t>wskazany w otrzymanym rozeznaniu cenowy kształtuje się na poziomie:</w:t>
      </w:r>
    </w:p>
    <w:p w14:paraId="01DB6F3E" w14:textId="77777777" w:rsidR="00EA406D" w:rsidRDefault="00EA406D" w:rsidP="00361EE0">
      <w:pPr>
        <w:ind w:left="360"/>
        <w:jc w:val="both"/>
        <w:rPr>
          <w:sz w:val="24"/>
          <w:szCs w:val="24"/>
        </w:rPr>
      </w:pPr>
    </w:p>
    <w:p w14:paraId="7ADED6FC" w14:textId="77777777" w:rsidR="00EA406D" w:rsidRDefault="00EA406D" w:rsidP="00361EE0">
      <w:pPr>
        <w:ind w:left="360"/>
        <w:jc w:val="both"/>
        <w:rPr>
          <w:sz w:val="24"/>
          <w:szCs w:val="24"/>
        </w:rPr>
      </w:pPr>
    </w:p>
    <w:p w14:paraId="7FE74F69" w14:textId="5A4742E9" w:rsidR="00361EE0" w:rsidRPr="00361EE0" w:rsidRDefault="00361EE0" w:rsidP="00361EE0">
      <w:pPr>
        <w:ind w:left="360"/>
        <w:jc w:val="both"/>
        <w:rPr>
          <w:sz w:val="24"/>
          <w:szCs w:val="24"/>
        </w:rPr>
      </w:pPr>
      <w:r w:rsidRPr="00361EE0">
        <w:rPr>
          <w:sz w:val="24"/>
          <w:szCs w:val="24"/>
        </w:rPr>
        <w:t xml:space="preserve">Netto: ……………………………… zł  </w:t>
      </w:r>
    </w:p>
    <w:p w14:paraId="67DE7CD5" w14:textId="77777777" w:rsidR="00361EE0" w:rsidRPr="00361EE0" w:rsidRDefault="00361EE0" w:rsidP="00361EE0">
      <w:pPr>
        <w:ind w:left="360"/>
        <w:jc w:val="both"/>
        <w:rPr>
          <w:sz w:val="24"/>
          <w:szCs w:val="24"/>
        </w:rPr>
      </w:pPr>
      <w:r w:rsidRPr="00361EE0">
        <w:rPr>
          <w:sz w:val="24"/>
          <w:szCs w:val="24"/>
        </w:rPr>
        <w:t>VAT  ……………………………….</w:t>
      </w:r>
    </w:p>
    <w:p w14:paraId="5D67E3CC" w14:textId="77777777" w:rsidR="00361EE0" w:rsidRPr="00361EE0" w:rsidRDefault="00361EE0" w:rsidP="00361EE0">
      <w:pPr>
        <w:ind w:left="360"/>
        <w:jc w:val="both"/>
        <w:rPr>
          <w:sz w:val="24"/>
          <w:szCs w:val="24"/>
        </w:rPr>
      </w:pPr>
      <w:r w:rsidRPr="00361EE0">
        <w:rPr>
          <w:sz w:val="24"/>
          <w:szCs w:val="24"/>
        </w:rPr>
        <w:t>Brutto:……………………………… zł</w:t>
      </w:r>
    </w:p>
    <w:p w14:paraId="759B02F1" w14:textId="77777777" w:rsidR="00361EE0" w:rsidRPr="00361EE0" w:rsidRDefault="00361EE0" w:rsidP="00361EE0">
      <w:pPr>
        <w:ind w:left="360"/>
        <w:jc w:val="both"/>
        <w:rPr>
          <w:sz w:val="24"/>
          <w:szCs w:val="24"/>
        </w:rPr>
      </w:pPr>
      <w:r w:rsidRPr="00361EE0">
        <w:rPr>
          <w:sz w:val="24"/>
          <w:szCs w:val="24"/>
        </w:rPr>
        <w:t>(słownie:……………………………………………..………..………..………..zł)</w:t>
      </w:r>
    </w:p>
    <w:p w14:paraId="59EF0648" w14:textId="77777777" w:rsidR="00361EE0" w:rsidRPr="00361EE0" w:rsidRDefault="00361EE0" w:rsidP="00361EE0">
      <w:pPr>
        <w:jc w:val="both"/>
        <w:rPr>
          <w:sz w:val="24"/>
          <w:szCs w:val="24"/>
        </w:rPr>
      </w:pPr>
      <w:r w:rsidRPr="00361EE0">
        <w:rPr>
          <w:sz w:val="24"/>
          <w:szCs w:val="24"/>
        </w:rPr>
        <w:tab/>
      </w:r>
      <w:r w:rsidRPr="00361EE0">
        <w:rPr>
          <w:sz w:val="24"/>
          <w:szCs w:val="24"/>
        </w:rPr>
        <w:tab/>
      </w:r>
    </w:p>
    <w:p w14:paraId="41D0EA46" w14:textId="3E507EFB" w:rsidR="00361EE0" w:rsidRPr="00361EE0" w:rsidRDefault="00361EE0" w:rsidP="00361EE0">
      <w:pPr>
        <w:jc w:val="both"/>
        <w:rPr>
          <w:sz w:val="24"/>
          <w:szCs w:val="24"/>
        </w:rPr>
      </w:pPr>
    </w:p>
    <w:p w14:paraId="31244AD0" w14:textId="5856C90E" w:rsidR="00361EE0" w:rsidRDefault="00361EE0" w:rsidP="00361EE0">
      <w:pPr>
        <w:jc w:val="both"/>
      </w:pPr>
    </w:p>
    <w:p w14:paraId="146C0078" w14:textId="0E5AC208" w:rsidR="00361EE0" w:rsidRDefault="00361EE0" w:rsidP="00361EE0">
      <w:pPr>
        <w:jc w:val="both"/>
      </w:pPr>
    </w:p>
    <w:p w14:paraId="4AD2567E" w14:textId="024CF259" w:rsidR="00361EE0" w:rsidRDefault="00361EE0" w:rsidP="00361EE0">
      <w:pPr>
        <w:jc w:val="both"/>
      </w:pPr>
    </w:p>
    <w:p w14:paraId="5CF9FA40" w14:textId="7D0252BF" w:rsidR="00361EE0" w:rsidRDefault="00361EE0" w:rsidP="00361EE0">
      <w:pPr>
        <w:jc w:val="both"/>
      </w:pPr>
    </w:p>
    <w:p w14:paraId="5D2D7700" w14:textId="77777777" w:rsidR="00361EE0" w:rsidRDefault="00361EE0" w:rsidP="00361EE0">
      <w:pPr>
        <w:jc w:val="both"/>
      </w:pPr>
    </w:p>
    <w:p w14:paraId="06B84B69" w14:textId="7747608B" w:rsidR="00361EE0" w:rsidRDefault="00361EE0" w:rsidP="00361EE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…………….……………………………………………..………… </w:t>
      </w:r>
    </w:p>
    <w:p w14:paraId="6731B5A9" w14:textId="77777777" w:rsidR="00361EE0" w:rsidRPr="00363A79" w:rsidRDefault="00361EE0" w:rsidP="00361EE0">
      <w:pPr>
        <w:jc w:val="both"/>
        <w:rPr>
          <w:b/>
        </w:rPr>
      </w:pPr>
      <w:r>
        <w:t xml:space="preserve">                                                                          (podpis i pieczęć uprawnionego przedstawiciela Wykonawcy)</w:t>
      </w:r>
    </w:p>
    <w:p w14:paraId="1B0A2CCF" w14:textId="77777777" w:rsidR="00480556" w:rsidRDefault="00480556"/>
    <w:sectPr w:rsidR="004805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D514" w14:textId="77777777" w:rsidR="001D7BE1" w:rsidRDefault="00480556">
      <w:r>
        <w:separator/>
      </w:r>
    </w:p>
  </w:endnote>
  <w:endnote w:type="continuationSeparator" w:id="0">
    <w:p w14:paraId="532B5E3E" w14:textId="77777777" w:rsidR="001D7BE1" w:rsidRDefault="0048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5140" w14:textId="77777777" w:rsidR="00772848" w:rsidRDefault="007728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EB11" w14:textId="77777777" w:rsidR="00772848" w:rsidRDefault="007728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5D0C" w14:textId="77777777" w:rsidR="00772848" w:rsidRDefault="007728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B965" w14:textId="77777777" w:rsidR="001D7BE1" w:rsidRDefault="00480556">
      <w:r>
        <w:separator/>
      </w:r>
    </w:p>
  </w:footnote>
  <w:footnote w:type="continuationSeparator" w:id="0">
    <w:p w14:paraId="7D7A30E4" w14:textId="77777777" w:rsidR="001D7BE1" w:rsidRDefault="0048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8C45" w14:textId="77777777" w:rsidR="00772848" w:rsidRDefault="007728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22F1" w14:textId="77777777" w:rsidR="007E4DD5" w:rsidRDefault="00480556">
    <w:pPr>
      <w:pStyle w:val="Nagwek"/>
      <w:tabs>
        <w:tab w:val="clear" w:pos="4819"/>
        <w:tab w:val="clear" w:pos="9639"/>
      </w:tabs>
      <w:jc w:val="center"/>
    </w:pPr>
    <w:r>
      <w:rPr>
        <w:noProof/>
        <w:lang w:eastAsia="pl-PL"/>
      </w:rPr>
      <w:drawing>
        <wp:inline distT="89535" distB="89535" distL="89535" distR="89535" wp14:anchorId="6EDACD19" wp14:editId="5AFB24BA">
          <wp:extent cx="5370830" cy="890270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vXjIYB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QggAAAAAAAAAAAAABAAAAAAAAAKMGAAABAAAAAAAAAHgCAAAKIQAAegUAAAAAAACjBgAAeAI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0830" cy="8902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086E" w14:textId="77777777" w:rsidR="00772848" w:rsidRDefault="007728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C167D"/>
    <w:multiLevelType w:val="hybridMultilevel"/>
    <w:tmpl w:val="5C583916"/>
    <w:lvl w:ilvl="0" w:tplc="3E26C7B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DD5"/>
    <w:rsid w:val="001D7BE1"/>
    <w:rsid w:val="00361EE0"/>
    <w:rsid w:val="00480556"/>
    <w:rsid w:val="00772848"/>
    <w:rsid w:val="007E4DD5"/>
    <w:rsid w:val="00EA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6D78"/>
  <w15:docId w15:val="{C73BB7DD-1184-4DAD-8FB1-1A97F2BE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361EE0"/>
    <w:pPr>
      <w:widowControl/>
    </w:pPr>
    <w:rPr>
      <w:rFonts w:eastAsia="Times New Roman"/>
      <w:kern w:val="0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361EE0"/>
    <w:rPr>
      <w:rFonts w:eastAsia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728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Podsiadło</dc:creator>
  <cp:keywords/>
  <dc:description/>
  <cp:lastModifiedBy>Gmina Mirzec</cp:lastModifiedBy>
  <cp:revision>4</cp:revision>
  <dcterms:created xsi:type="dcterms:W3CDTF">2021-12-03T08:55:00Z</dcterms:created>
  <dcterms:modified xsi:type="dcterms:W3CDTF">2021-12-03T09:03:00Z</dcterms:modified>
</cp:coreProperties>
</file>