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337354F0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Zastępcy 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36922417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sz w:val="24"/>
          <w:szCs w:val="24"/>
        </w:rPr>
        <w:t xml:space="preserve">(Dz. U. </w:t>
      </w:r>
      <w:r w:rsidR="00D85793">
        <w:rPr>
          <w:rFonts w:ascii="Times New Roman" w:hAnsi="Times New Roman" w:cs="Times New Roman"/>
          <w:sz w:val="24"/>
          <w:szCs w:val="24"/>
        </w:rPr>
        <w:t xml:space="preserve">z </w:t>
      </w:r>
      <w:r w:rsidR="00FB718F">
        <w:rPr>
          <w:rFonts w:ascii="Times New Roman" w:hAnsi="Times New Roman" w:cs="Times New Roman"/>
          <w:sz w:val="24"/>
          <w:szCs w:val="24"/>
        </w:rPr>
        <w:t>2</w:t>
      </w:r>
      <w:r w:rsidR="00D85793">
        <w:rPr>
          <w:rFonts w:ascii="Times New Roman" w:hAnsi="Times New Roman" w:cs="Times New Roman"/>
          <w:sz w:val="24"/>
          <w:szCs w:val="24"/>
        </w:rPr>
        <w:t>021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D85793">
        <w:rPr>
          <w:rFonts w:ascii="Times New Roman" w:hAnsi="Times New Roman" w:cs="Times New Roman"/>
          <w:sz w:val="24"/>
          <w:szCs w:val="24"/>
        </w:rPr>
        <w:t>1129</w:t>
      </w:r>
      <w:r w:rsidR="00AF5569">
        <w:rPr>
          <w:rFonts w:ascii="Times New Roman" w:hAnsi="Times New Roman" w:cs="Times New Roman"/>
          <w:sz w:val="24"/>
          <w:szCs w:val="24"/>
        </w:rPr>
        <w:t>,</w:t>
      </w:r>
      <w:r w:rsidR="00FB71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7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718F"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266A862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68DEC13D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406C3C">
        <w:rPr>
          <w:rFonts w:ascii="Times New Roman" w:hAnsi="Times New Roman"/>
          <w:b/>
          <w:bCs/>
          <w:iCs/>
          <w:sz w:val="24"/>
          <w:szCs w:val="24"/>
        </w:rPr>
        <w:t xml:space="preserve">„Przebudowa drogi dojazdowej do gruntów rolnych w miejscowości Tychów Stary - Tychów Nowy (III etap)” </w:t>
      </w:r>
      <w:r w:rsidR="00406C3C">
        <w:rPr>
          <w:rFonts w:ascii="Times New Roman" w:hAnsi="Times New Roman"/>
          <w:iCs/>
          <w:sz w:val="24"/>
          <w:szCs w:val="24"/>
        </w:rPr>
        <w:t xml:space="preserve">na odcinku o długości 500 </w:t>
      </w:r>
      <w:proofErr w:type="spellStart"/>
      <w:r w:rsidR="00406C3C">
        <w:rPr>
          <w:rFonts w:ascii="Times New Roman" w:hAnsi="Times New Roman"/>
          <w:iCs/>
          <w:sz w:val="24"/>
          <w:szCs w:val="24"/>
        </w:rPr>
        <w:t>mb</w:t>
      </w:r>
      <w:proofErr w:type="spellEnd"/>
      <w:r w:rsidR="00406C3C">
        <w:rPr>
          <w:rFonts w:ascii="Times New Roman" w:hAnsi="Times New Roman"/>
          <w:iCs/>
          <w:sz w:val="24"/>
          <w:szCs w:val="24"/>
        </w:rPr>
        <w:t>.</w:t>
      </w:r>
    </w:p>
    <w:p w14:paraId="110E5737" w14:textId="091AB854" w:rsidR="00BB51A7" w:rsidRPr="00FB718F" w:rsidRDefault="00380746" w:rsidP="00B0126D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 robót, który został zamieszczony przez Zamawiającego na stronie internetowej </w:t>
      </w:r>
      <w:r w:rsidR="00406C3C">
        <w:rPr>
          <w:rFonts w:ascii="Times New Roman" w:hAnsi="Times New Roman" w:cs="Times New Roman"/>
          <w:color w:val="000000"/>
          <w:spacing w:val="-3"/>
          <w:sz w:val="24"/>
          <w:szCs w:val="24"/>
        </w:rPr>
        <w:t>zapytania ofertowego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ugmirzec.sisco.info: </w:t>
      </w:r>
      <w:r w:rsidR="00406C3C" w:rsidRPr="00406C3C">
        <w:rPr>
          <w:rFonts w:ascii="Times New Roman" w:hAnsi="Times New Roman" w:cs="Times New Roman"/>
          <w:color w:val="000000"/>
          <w:spacing w:val="-3"/>
          <w:sz w:val="24"/>
          <w:szCs w:val="24"/>
        </w:rPr>
        <w:t>Zamówienia publiczne poniżej 130 tys. PLN &gt; 2021 ROK &gt; Sierpień &gt; „Przebudowa drogi dojazdowej do gruntów rolnych w miejscowości Tychów Stary - Tychów Nowy (III etap)”</w:t>
      </w:r>
      <w:r w:rsidR="003C37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 dnia </w:t>
      </w:r>
      <w:r w:rsidR="00406C3C">
        <w:rPr>
          <w:rFonts w:ascii="Times New Roman" w:hAnsi="Times New Roman" w:cs="Times New Roman"/>
          <w:color w:val="000000"/>
          <w:spacing w:val="-3"/>
          <w:sz w:val="24"/>
          <w:szCs w:val="24"/>
        </w:rPr>
        <w:t>25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>.0</w:t>
      </w:r>
      <w:r w:rsidR="00406C3C">
        <w:rPr>
          <w:rFonts w:ascii="Times New Roman" w:hAnsi="Times New Roman" w:cs="Times New Roman"/>
          <w:color w:val="000000"/>
          <w:spacing w:val="-3"/>
          <w:sz w:val="24"/>
          <w:szCs w:val="24"/>
        </w:rPr>
        <w:t>8</w:t>
      </w:r>
      <w:r w:rsidR="00FB718F" w:rsidRPr="00FB718F">
        <w:rPr>
          <w:rFonts w:ascii="Times New Roman" w:hAnsi="Times New Roman" w:cs="Times New Roman"/>
          <w:color w:val="000000"/>
          <w:spacing w:val="-3"/>
          <w:sz w:val="24"/>
          <w:szCs w:val="24"/>
        </w:rPr>
        <w:t>.2021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254366D8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</w:t>
      </w:r>
      <w:r w:rsidR="00B012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525E91AE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333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127E0B5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B0126D" w:rsidRPr="00B0126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</w:t>
      </w:r>
      <w:r w:rsidR="00B406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</w:t>
      </w:r>
      <w:r w:rsidR="00B0126D" w:rsidRPr="00B0126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</w:t>
      </w:r>
      <w:r w:rsidR="00B406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10</w:t>
      </w:r>
      <w:r w:rsidR="00B0126D" w:rsidRPr="00B0126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.2021 r.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76E508C" w14:textId="064CD9B4" w:rsidR="00453A06" w:rsidRPr="005458C1" w:rsidRDefault="00995785" w:rsidP="005458C1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2D85D31C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453A06" w:rsidRPr="004C507C">
        <w:rPr>
          <w:rFonts w:ascii="Times New Roman" w:hAnsi="Times New Roman" w:cs="Times New Roman"/>
          <w:spacing w:val="-4"/>
          <w:sz w:val="24"/>
          <w:szCs w:val="24"/>
        </w:rPr>
        <w:t>18,30 zł brutto w 2021 r.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12256218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publiczno-prawnym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AF5569">
        <w:t>1</w:t>
      </w:r>
      <w:r>
        <w:t xml:space="preserve"> r. poz. </w:t>
      </w:r>
      <w:r w:rsidR="00AF5569">
        <w:t>685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</w:t>
      </w:r>
      <w:r w:rsidR="00315479">
        <w:lastRenderedPageBreak/>
        <w:t>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61D6BC9A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publiczno-prawnym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15AF07F3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4ustawy z dnia 9 listopada 2018 r. o elektronicznym fakturowaniu w zamówieniach publicznych</w:t>
      </w:r>
      <w:r w:rsidR="00AF5569">
        <w:t>, koncesjach na roboty budowlane lub usługi oraz partnerstwie publiczno-prawnym.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05895829" w14:textId="77777777" w:rsidR="00995785" w:rsidRDefault="00995785" w:rsidP="005458C1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580186C" w14:textId="627BC5A9" w:rsidR="00AF7724" w:rsidRPr="00B0126D" w:rsidRDefault="00995785" w:rsidP="00B0126D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731819E3" w14:textId="77777777" w:rsidR="005458C1" w:rsidRDefault="005458C1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17D920" w14:textId="4D488B62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832E7"/>
    <w:rsid w:val="000A24E7"/>
    <w:rsid w:val="000C6A38"/>
    <w:rsid w:val="000C71DF"/>
    <w:rsid w:val="000D7E99"/>
    <w:rsid w:val="000E2AEB"/>
    <w:rsid w:val="00104B80"/>
    <w:rsid w:val="00105247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80746"/>
    <w:rsid w:val="003A520E"/>
    <w:rsid w:val="003C24CB"/>
    <w:rsid w:val="003C3713"/>
    <w:rsid w:val="003E065A"/>
    <w:rsid w:val="00401D6F"/>
    <w:rsid w:val="00402099"/>
    <w:rsid w:val="00406C3C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F4259"/>
    <w:rsid w:val="004F6C42"/>
    <w:rsid w:val="00507191"/>
    <w:rsid w:val="00525ED3"/>
    <w:rsid w:val="00537B36"/>
    <w:rsid w:val="00542C00"/>
    <w:rsid w:val="005458C1"/>
    <w:rsid w:val="00570BEC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AF5569"/>
    <w:rsid w:val="00AF7724"/>
    <w:rsid w:val="00B0126D"/>
    <w:rsid w:val="00B406C4"/>
    <w:rsid w:val="00B410FA"/>
    <w:rsid w:val="00BB2A91"/>
    <w:rsid w:val="00BB51A7"/>
    <w:rsid w:val="00BF5DD9"/>
    <w:rsid w:val="00C018D1"/>
    <w:rsid w:val="00C148F5"/>
    <w:rsid w:val="00C349CB"/>
    <w:rsid w:val="00C548E9"/>
    <w:rsid w:val="00C64152"/>
    <w:rsid w:val="00C80051"/>
    <w:rsid w:val="00C83303"/>
    <w:rsid w:val="00C96727"/>
    <w:rsid w:val="00CD1E5E"/>
    <w:rsid w:val="00CD6737"/>
    <w:rsid w:val="00D038E4"/>
    <w:rsid w:val="00D3366B"/>
    <w:rsid w:val="00D350FF"/>
    <w:rsid w:val="00D4337A"/>
    <w:rsid w:val="00D85793"/>
    <w:rsid w:val="00DA61AF"/>
    <w:rsid w:val="00DB17C1"/>
    <w:rsid w:val="00DB1B0E"/>
    <w:rsid w:val="00DC4842"/>
    <w:rsid w:val="00DE2C9D"/>
    <w:rsid w:val="00E27B5B"/>
    <w:rsid w:val="00E72F8B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1733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7</cp:revision>
  <cp:lastPrinted>2017-07-04T12:59:00Z</cp:lastPrinted>
  <dcterms:created xsi:type="dcterms:W3CDTF">2021-08-30T18:32:00Z</dcterms:created>
  <dcterms:modified xsi:type="dcterms:W3CDTF">2021-08-30T18:43:00Z</dcterms:modified>
</cp:coreProperties>
</file>