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463"/>
        <w:gridCol w:w="1786"/>
        <w:gridCol w:w="2634"/>
      </w:tblGrid>
      <w:tr w:rsidR="00124A1C" w14:paraId="5C94F6B7" w14:textId="77777777" w:rsidTr="00411F6C">
        <w:trPr>
          <w:trHeight w:val="703"/>
        </w:trPr>
        <w:tc>
          <w:tcPr>
            <w:tcW w:w="1062" w:type="pct"/>
            <w:hideMark/>
          </w:tcPr>
          <w:p w14:paraId="5B087AEB" w14:textId="77777777" w:rsidR="00124A1C" w:rsidRDefault="00124A1C" w:rsidP="00411F6C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EC19E9" wp14:editId="2BAB0C7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14:paraId="6F60732B" w14:textId="77777777" w:rsidR="00124A1C" w:rsidRDefault="00124A1C" w:rsidP="00411F6C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C08E3DA" wp14:editId="5C1A00C1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14:paraId="622F24BE" w14:textId="77777777" w:rsidR="00124A1C" w:rsidRDefault="00124A1C" w:rsidP="00411F6C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C9BCECB" wp14:editId="3059240E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14:paraId="45A16B0F" w14:textId="77777777" w:rsidR="00124A1C" w:rsidRDefault="00124A1C" w:rsidP="00411F6C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6C8EC8C" wp14:editId="4527B14B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9A345" w14:textId="77777777" w:rsidR="00AF20D5" w:rsidRPr="00556F25" w:rsidRDefault="00556F25" w:rsidP="00556F25">
      <w:pPr>
        <w:jc w:val="right"/>
        <w:rPr>
          <w:rFonts w:ascii="Times New Roman" w:hAnsi="Times New Roman" w:cs="Times New Roman"/>
          <w:sz w:val="24"/>
          <w:szCs w:val="24"/>
        </w:rPr>
      </w:pPr>
      <w:r w:rsidRPr="00556F25">
        <w:rPr>
          <w:rFonts w:ascii="Times New Roman" w:hAnsi="Times New Roman" w:cs="Times New Roman"/>
          <w:sz w:val="24"/>
          <w:szCs w:val="24"/>
        </w:rPr>
        <w:t>Załącznik Nr 2</w:t>
      </w:r>
    </w:p>
    <w:p w14:paraId="27897146" w14:textId="77777777" w:rsidR="00124A1C" w:rsidRDefault="00124A1C"/>
    <w:p w14:paraId="37E8A3DF" w14:textId="77777777" w:rsidR="00FF692F" w:rsidRDefault="00FF692F"/>
    <w:p w14:paraId="5ECB50C9" w14:textId="449AF999" w:rsidR="00124A1C" w:rsidRPr="002D2D34" w:rsidRDefault="000A2E99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…..</w:t>
      </w:r>
      <w:r w:rsidR="006A268A" w:rsidRPr="002D2D34">
        <w:rPr>
          <w:rFonts w:ascii="Times New Roman" w:hAnsi="Times New Roman" w:cs="Times New Roman"/>
          <w:b/>
          <w:sz w:val="24"/>
          <w:szCs w:val="24"/>
        </w:rPr>
        <w:t>……. 2021</w:t>
      </w:r>
      <w:r w:rsidR="00556F25" w:rsidRPr="002D2D34">
        <w:rPr>
          <w:rFonts w:ascii="Times New Roman" w:hAnsi="Times New Roman" w:cs="Times New Roman"/>
          <w:b/>
          <w:sz w:val="24"/>
          <w:szCs w:val="24"/>
        </w:rPr>
        <w:t xml:space="preserve"> (projekt)</w:t>
      </w:r>
    </w:p>
    <w:p w14:paraId="38E71E5D" w14:textId="77777777" w:rsidR="00124A1C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84AC7B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zawarta w Mircu w dniu ……………………… r. pomiędzy </w:t>
      </w:r>
      <w:r w:rsidRPr="002D2D34">
        <w:rPr>
          <w:rFonts w:ascii="Times New Roman" w:hAnsi="Times New Roman" w:cs="Times New Roman"/>
          <w:b/>
          <w:bCs/>
          <w:sz w:val="24"/>
          <w:szCs w:val="24"/>
        </w:rPr>
        <w:t xml:space="preserve">Gminą Mirzec </w:t>
      </w:r>
      <w:r w:rsidR="00556F25" w:rsidRPr="002D2D34">
        <w:rPr>
          <w:rFonts w:ascii="Times New Roman" w:hAnsi="Times New Roman" w:cs="Times New Roman"/>
          <w:sz w:val="24"/>
          <w:szCs w:val="24"/>
        </w:rPr>
        <w:t>reprezentowaną</w:t>
      </w:r>
      <w:r w:rsidRPr="002D2D34">
        <w:rPr>
          <w:rFonts w:ascii="Times New Roman" w:hAnsi="Times New Roman" w:cs="Times New Roman"/>
          <w:sz w:val="24"/>
          <w:szCs w:val="24"/>
        </w:rPr>
        <w:t xml:space="preserve"> przez</w:t>
      </w:r>
      <w:r w:rsidR="00556F25" w:rsidRPr="002D2D34">
        <w:rPr>
          <w:rFonts w:ascii="Times New Roman" w:hAnsi="Times New Roman" w:cs="Times New Roman"/>
          <w:sz w:val="24"/>
          <w:szCs w:val="24"/>
        </w:rPr>
        <w:t>:</w:t>
      </w:r>
    </w:p>
    <w:p w14:paraId="1DD9A43B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Mirosława Seweryna – Wójta Gminy Mirzec</w:t>
      </w:r>
    </w:p>
    <w:p w14:paraId="417E3217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AF397B" w:rsidRPr="008C13DD">
        <w:rPr>
          <w:rFonts w:ascii="Times New Roman" w:hAnsi="Times New Roman" w:cs="Times New Roman"/>
          <w:sz w:val="24"/>
          <w:szCs w:val="24"/>
        </w:rPr>
        <w:t>Urszuli Barszcz</w:t>
      </w:r>
      <w:r w:rsidRPr="008C13DD">
        <w:rPr>
          <w:rFonts w:ascii="Times New Roman" w:hAnsi="Times New Roman" w:cs="Times New Roman"/>
          <w:sz w:val="24"/>
          <w:szCs w:val="24"/>
        </w:rPr>
        <w:t xml:space="preserve"> – </w:t>
      </w:r>
      <w:r w:rsidR="00AF397B" w:rsidRPr="008C13DD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AF397B" w:rsidRPr="008C13DD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AF397B" w:rsidRPr="008C13DD">
        <w:rPr>
          <w:rFonts w:ascii="Times New Roman" w:hAnsi="Times New Roman" w:cs="Times New Roman"/>
          <w:sz w:val="24"/>
          <w:szCs w:val="24"/>
        </w:rPr>
        <w:t xml:space="preserve"> </w:t>
      </w:r>
      <w:r w:rsidRPr="008C13DD">
        <w:rPr>
          <w:rFonts w:ascii="Times New Roman" w:hAnsi="Times New Roman" w:cs="Times New Roman"/>
          <w:sz w:val="24"/>
          <w:szCs w:val="24"/>
        </w:rPr>
        <w:t>Skarbnika Gminy Mirzec</w:t>
      </w:r>
    </w:p>
    <w:p w14:paraId="21548136" w14:textId="77777777" w:rsidR="00124A1C" w:rsidRPr="002D2D34" w:rsidRDefault="00556F25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 “Zamawiającym”,</w:t>
      </w:r>
    </w:p>
    <w:p w14:paraId="41EDBAD3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a………………………………………………………………………………………………………….REGON ………………., NIP ……………</w:t>
      </w:r>
    </w:p>
    <w:p w14:paraId="5825120F" w14:textId="77777777" w:rsidR="00124A1C" w:rsidRPr="002D2D34" w:rsidRDefault="00556F25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zwanym w dalszej części umowy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 “Wykonawcą”.</w:t>
      </w:r>
    </w:p>
    <w:p w14:paraId="2132A863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E848A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57AAB75" w14:textId="650019DB" w:rsidR="00963272" w:rsidRPr="00EE5F5A" w:rsidRDefault="00C97B69" w:rsidP="00963272">
      <w:pPr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Zamawiający zleca, a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4C1244">
        <w:rPr>
          <w:rFonts w:ascii="Times New Roman" w:hAnsi="Times New Roman" w:cs="Times New Roman"/>
          <w:b/>
          <w:sz w:val="24"/>
          <w:szCs w:val="24"/>
        </w:rPr>
        <w:t>wykonania, dostawy</w:t>
      </w:r>
      <w:r w:rsidR="00963272" w:rsidRPr="00B00FB1">
        <w:rPr>
          <w:rFonts w:ascii="Times New Roman" w:hAnsi="Times New Roman" w:cs="Times New Roman"/>
          <w:b/>
          <w:sz w:val="24"/>
          <w:szCs w:val="24"/>
        </w:rPr>
        <w:t xml:space="preserve"> i montaż</w:t>
      </w:r>
      <w:r w:rsidR="004C1244">
        <w:rPr>
          <w:rFonts w:ascii="Times New Roman" w:hAnsi="Times New Roman" w:cs="Times New Roman"/>
          <w:b/>
          <w:sz w:val="24"/>
          <w:szCs w:val="24"/>
        </w:rPr>
        <w:t>u</w:t>
      </w:r>
      <w:r w:rsidR="00963272" w:rsidRPr="00B00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272">
        <w:rPr>
          <w:rFonts w:ascii="Times New Roman" w:hAnsi="Times New Roman" w:cs="Times New Roman"/>
          <w:b/>
          <w:sz w:val="24"/>
          <w:szCs w:val="24"/>
        </w:rPr>
        <w:t>tablic pamiątkowych</w:t>
      </w:r>
      <w:r w:rsidR="004C1244">
        <w:rPr>
          <w:rFonts w:ascii="Times New Roman" w:hAnsi="Times New Roman" w:cs="Times New Roman"/>
          <w:b/>
          <w:sz w:val="24"/>
          <w:szCs w:val="24"/>
        </w:rPr>
        <w:t xml:space="preserve"> w ilości 2 szt. </w:t>
      </w:r>
      <w:r w:rsidR="004C1244" w:rsidRPr="004C1244">
        <w:rPr>
          <w:rFonts w:ascii="Times New Roman" w:hAnsi="Times New Roman" w:cs="Times New Roman"/>
          <w:sz w:val="24"/>
          <w:szCs w:val="24"/>
        </w:rPr>
        <w:t>zgodnie z wymogami zapytania ofertowego</w:t>
      </w:r>
      <w:r w:rsidR="004C1244">
        <w:rPr>
          <w:rFonts w:ascii="Times New Roman" w:hAnsi="Times New Roman" w:cs="Times New Roman"/>
          <w:sz w:val="24"/>
          <w:szCs w:val="24"/>
        </w:rPr>
        <w:t xml:space="preserve"> stanowiącego załącznik Nr 1do niniejszej umowy w ramach realizacji</w:t>
      </w:r>
      <w:r w:rsidR="00963272" w:rsidRPr="004C1244">
        <w:rPr>
          <w:rFonts w:ascii="Times New Roman" w:hAnsi="Times New Roman" w:cs="Times New Roman"/>
          <w:sz w:val="24"/>
          <w:szCs w:val="24"/>
        </w:rPr>
        <w:t xml:space="preserve"> </w:t>
      </w:r>
      <w:r w:rsidR="00963272" w:rsidRPr="00B00FB1">
        <w:rPr>
          <w:rFonts w:ascii="Times New Roman" w:hAnsi="Times New Roman" w:cs="Times New Roman"/>
          <w:sz w:val="24"/>
          <w:szCs w:val="24"/>
        </w:rPr>
        <w:t xml:space="preserve"> projektu: pn. </w:t>
      </w:r>
      <w:r w:rsidR="00963272" w:rsidRPr="00394F12">
        <w:rPr>
          <w:rFonts w:ascii="Times New Roman" w:hAnsi="Times New Roman"/>
          <w:b/>
          <w:sz w:val="24"/>
          <w:szCs w:val="24"/>
        </w:rPr>
        <w:t>„</w:t>
      </w:r>
      <w:r w:rsidR="00963272">
        <w:rPr>
          <w:rFonts w:ascii="Times New Roman" w:hAnsi="Times New Roman"/>
          <w:b/>
          <w:sz w:val="24"/>
          <w:szCs w:val="24"/>
        </w:rPr>
        <w:t>Termomodernizacja budynków OSP Jagodne i OSP Osiny”</w:t>
      </w:r>
      <w:r w:rsidR="00963272">
        <w:rPr>
          <w:rFonts w:ascii="Times New Roman" w:hAnsi="Times New Roman"/>
          <w:sz w:val="24"/>
          <w:szCs w:val="24"/>
        </w:rPr>
        <w:t xml:space="preserve">, </w:t>
      </w:r>
      <w:r w:rsidR="00963272" w:rsidRPr="00B00FB1">
        <w:rPr>
          <w:rFonts w:ascii="Times New Roman" w:hAnsi="Times New Roman" w:cs="Times New Roman"/>
          <w:sz w:val="24"/>
          <w:szCs w:val="24"/>
        </w:rPr>
        <w:t>współfinansowanego przez  Unię Europejską z Europejskiego Funduszu Rozwoju Regionalnego w ramach Regionalnego Programu Operacyjnego Województ</w:t>
      </w:r>
      <w:r w:rsidR="00963272">
        <w:rPr>
          <w:rFonts w:ascii="Times New Roman" w:hAnsi="Times New Roman" w:cs="Times New Roman"/>
          <w:sz w:val="24"/>
          <w:szCs w:val="24"/>
        </w:rPr>
        <w:t>wa Świętokrzyskiego na lata 2014 – 2020.</w:t>
      </w:r>
    </w:p>
    <w:p w14:paraId="5B579934" w14:textId="77777777" w:rsidR="00124A1C" w:rsidRPr="002D2D34" w:rsidRDefault="00124A1C" w:rsidP="00963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przedłoży projekt tabl</w:t>
      </w:r>
      <w:r w:rsidR="00C97B69" w:rsidRPr="002D2D34">
        <w:rPr>
          <w:rFonts w:ascii="Times New Roman" w:hAnsi="Times New Roman" w:cs="Times New Roman"/>
          <w:sz w:val="24"/>
          <w:szCs w:val="24"/>
        </w:rPr>
        <w:t>ic pamiątkowych wymienionych w ust.</w:t>
      </w:r>
      <w:r w:rsidRPr="002D2D34">
        <w:rPr>
          <w:rFonts w:ascii="Times New Roman" w:hAnsi="Times New Roman" w:cs="Times New Roman"/>
          <w:sz w:val="24"/>
          <w:szCs w:val="24"/>
        </w:rPr>
        <w:t xml:space="preserve"> 1 do akceptacji Zamawiającego.</w:t>
      </w:r>
    </w:p>
    <w:p w14:paraId="4A9D3E3A" w14:textId="77777777" w:rsidR="00124A1C" w:rsidRPr="002D2D34" w:rsidRDefault="00124A1C" w:rsidP="00124A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904D9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0EBC124" w14:textId="4A0C8860" w:rsidR="00124A1C" w:rsidRPr="002D2D34" w:rsidRDefault="00124A1C" w:rsidP="00124A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F75288" w:rsidRPr="002D2D34">
        <w:rPr>
          <w:rFonts w:ascii="Times New Roman" w:hAnsi="Times New Roman" w:cs="Times New Roman"/>
          <w:sz w:val="24"/>
          <w:szCs w:val="24"/>
        </w:rPr>
        <w:t xml:space="preserve"> wykonać, </w:t>
      </w:r>
      <w:r w:rsidRPr="002D2D34">
        <w:rPr>
          <w:rFonts w:ascii="Times New Roman" w:hAnsi="Times New Roman" w:cs="Times New Roman"/>
          <w:sz w:val="24"/>
          <w:szCs w:val="24"/>
        </w:rPr>
        <w:t>dostarczyć</w:t>
      </w:r>
      <w:r w:rsidR="00556F25" w:rsidRPr="002D2D34">
        <w:rPr>
          <w:rFonts w:ascii="Times New Roman" w:hAnsi="Times New Roman" w:cs="Times New Roman"/>
          <w:sz w:val="24"/>
          <w:szCs w:val="24"/>
        </w:rPr>
        <w:t xml:space="preserve"> i zamontować</w:t>
      </w:r>
      <w:r w:rsidRPr="002D2D34">
        <w:rPr>
          <w:rFonts w:ascii="Times New Roman" w:hAnsi="Times New Roman" w:cs="Times New Roman"/>
          <w:sz w:val="24"/>
          <w:szCs w:val="24"/>
        </w:rPr>
        <w:t xml:space="preserve"> tablice pamiątkowe do dnia …………………………………. (montaż w miejscach wskazanych przez Zamawiającego).</w:t>
      </w:r>
    </w:p>
    <w:p w14:paraId="3F5D406B" w14:textId="440305A0" w:rsidR="00124A1C" w:rsidRPr="002D2D34" w:rsidRDefault="00F07C68" w:rsidP="00124A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przenosi na Z</w:t>
      </w:r>
      <w:r w:rsidR="00124A1C" w:rsidRPr="002D2D34">
        <w:rPr>
          <w:rFonts w:ascii="Times New Roman" w:hAnsi="Times New Roman" w:cs="Times New Roman"/>
          <w:sz w:val="24"/>
          <w:szCs w:val="24"/>
        </w:rPr>
        <w:t>amawiającego</w:t>
      </w:r>
      <w:r w:rsidR="00C97B69" w:rsidRPr="002D2D34">
        <w:rPr>
          <w:rFonts w:ascii="Times New Roman" w:hAnsi="Times New Roman" w:cs="Times New Roman"/>
          <w:sz w:val="24"/>
          <w:szCs w:val="24"/>
        </w:rPr>
        <w:t xml:space="preserve">, a Zamawiający nabywa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 autorskie prawa majątkowe do przedmiotu umowy z prawem wielokrotnego wykorzystania na wszystkich polach eksploatacji</w:t>
      </w:r>
      <w:r w:rsidR="00C97B69" w:rsidRPr="002D2D34">
        <w:rPr>
          <w:rFonts w:ascii="Times New Roman" w:hAnsi="Times New Roman" w:cs="Times New Roman"/>
          <w:sz w:val="24"/>
          <w:szCs w:val="24"/>
        </w:rPr>
        <w:t xml:space="preserve"> oraz własność egzemplarzy tablic z dniem zapłaty wynagrodzenia.</w:t>
      </w:r>
    </w:p>
    <w:p w14:paraId="777D2781" w14:textId="77777777" w:rsidR="00124A1C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616984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F19A4EE" w14:textId="77777777" w:rsidR="00124A1C" w:rsidRPr="002D2D34" w:rsidRDefault="00124A1C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O </w:t>
      </w:r>
      <w:r w:rsidR="00C97B69" w:rsidRPr="002D2D34">
        <w:rPr>
          <w:rFonts w:ascii="Times New Roman" w:hAnsi="Times New Roman" w:cs="Times New Roman"/>
          <w:sz w:val="24"/>
          <w:szCs w:val="24"/>
        </w:rPr>
        <w:t>przygotowaniu przedmiotu umowy</w:t>
      </w:r>
      <w:r w:rsidRPr="002D2D34">
        <w:rPr>
          <w:rFonts w:ascii="Times New Roman" w:hAnsi="Times New Roman" w:cs="Times New Roman"/>
          <w:sz w:val="24"/>
          <w:szCs w:val="24"/>
        </w:rPr>
        <w:t xml:space="preserve"> do wydania Wykonawca ma obowiązek zawiadomić</w:t>
      </w:r>
    </w:p>
    <w:p w14:paraId="65D8E5DF" w14:textId="77777777" w:rsidR="00124A1C" w:rsidRPr="002D2D34" w:rsidRDefault="00124A1C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Zamawiającego z jednodniowym wyprzedzeniem przed planowanym terminem dostawy.</w:t>
      </w:r>
    </w:p>
    <w:p w14:paraId="4CF78AAE" w14:textId="77777777" w:rsidR="00CB588F" w:rsidRPr="002D2D34" w:rsidRDefault="00CB588F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019EA" w14:textId="77777777" w:rsidR="00CB588F" w:rsidRDefault="00CB588F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37375" w14:textId="77777777" w:rsidR="00FF692F" w:rsidRDefault="00FF692F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13A5B" w14:textId="77777777" w:rsidR="00FF692F" w:rsidRPr="002D2D34" w:rsidRDefault="00FF692F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3F04A4" w14:textId="77777777" w:rsidR="00124A1C" w:rsidRPr="002D2D34" w:rsidRDefault="00124A1C" w:rsidP="00124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1F13B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51B01C41" w14:textId="484D36AC" w:rsidR="00124A1C" w:rsidRPr="002D2D34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 wykonanie</w:t>
      </w:r>
      <w:r w:rsidR="00385FFC" w:rsidRPr="002D2D34">
        <w:rPr>
          <w:rFonts w:ascii="Times New Roman" w:hAnsi="Times New Roman" w:cs="Times New Roman"/>
          <w:sz w:val="24"/>
          <w:szCs w:val="24"/>
        </w:rPr>
        <w:t>, dostawę i montaż</w:t>
      </w:r>
      <w:r w:rsidRPr="002D2D34">
        <w:rPr>
          <w:rFonts w:ascii="Times New Roman" w:hAnsi="Times New Roman" w:cs="Times New Roman"/>
          <w:sz w:val="24"/>
          <w:szCs w:val="24"/>
        </w:rPr>
        <w:t xml:space="preserve"> tablic pamiątkowych</w:t>
      </w:r>
      <w:r w:rsidR="0055527D" w:rsidRPr="002D2D34">
        <w:rPr>
          <w:rFonts w:ascii="Times New Roman" w:hAnsi="Times New Roman" w:cs="Times New Roman"/>
          <w:sz w:val="24"/>
          <w:szCs w:val="24"/>
        </w:rPr>
        <w:t xml:space="preserve"> </w:t>
      </w:r>
      <w:r w:rsidR="00556F25" w:rsidRPr="002D2D34">
        <w:rPr>
          <w:rFonts w:ascii="Times New Roman" w:hAnsi="Times New Roman" w:cs="Times New Roman"/>
          <w:sz w:val="24"/>
          <w:szCs w:val="24"/>
        </w:rPr>
        <w:t>określonej w § 1 ust.1 s</w:t>
      </w:r>
      <w:r w:rsidR="00C97B69" w:rsidRPr="002D2D34">
        <w:rPr>
          <w:rFonts w:ascii="Times New Roman" w:hAnsi="Times New Roman" w:cs="Times New Roman"/>
          <w:sz w:val="24"/>
          <w:szCs w:val="24"/>
        </w:rPr>
        <w:t>trony ustalają cenę</w:t>
      </w:r>
      <w:r w:rsidRPr="002D2D34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14:paraId="6C38CFD0" w14:textId="77777777" w:rsidR="00124A1C" w:rsidRPr="002D2D34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D34">
        <w:rPr>
          <w:rFonts w:ascii="Times New Roman" w:hAnsi="Times New Roman" w:cs="Times New Roman"/>
          <w:b/>
          <w:bCs/>
          <w:sz w:val="24"/>
          <w:szCs w:val="24"/>
        </w:rPr>
        <w:t>netto:……………………….zł,</w:t>
      </w:r>
    </w:p>
    <w:p w14:paraId="5A895579" w14:textId="77777777" w:rsidR="00124A1C" w:rsidRPr="002D2D34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D34">
        <w:rPr>
          <w:rFonts w:ascii="Times New Roman" w:hAnsi="Times New Roman" w:cs="Times New Roman"/>
          <w:b/>
          <w:bCs/>
          <w:sz w:val="24"/>
          <w:szCs w:val="24"/>
        </w:rPr>
        <w:t>VAT ……….%...........................  zł,</w:t>
      </w:r>
    </w:p>
    <w:p w14:paraId="61A0E6FC" w14:textId="77777777" w:rsidR="00124A1C" w:rsidRPr="002D2D34" w:rsidRDefault="002D2D34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Brutto…………………………..</w:t>
      </w:r>
      <w:r w:rsidR="00124A1C" w:rsidRPr="002D2D34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124A1C" w:rsidRPr="002D2D34">
        <w:rPr>
          <w:rFonts w:ascii="Times New Roman" w:hAnsi="Times New Roman" w:cs="Times New Roman"/>
          <w:b/>
          <w:sz w:val="24"/>
          <w:szCs w:val="24"/>
        </w:rPr>
        <w:t>(słownie:………………………………………………….).</w:t>
      </w:r>
    </w:p>
    <w:p w14:paraId="74CA3E31" w14:textId="77777777" w:rsidR="00124A1C" w:rsidRPr="002D2D34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Cena za realizację przedmiotu zamówienia jest </w:t>
      </w:r>
      <w:r w:rsidRPr="002D2D34">
        <w:rPr>
          <w:rFonts w:ascii="Times New Roman" w:hAnsi="Times New Roman" w:cs="Times New Roman"/>
          <w:b/>
          <w:sz w:val="24"/>
          <w:szCs w:val="24"/>
        </w:rPr>
        <w:t>ceną ryczałtową</w:t>
      </w:r>
      <w:r w:rsidRPr="002D2D34">
        <w:rPr>
          <w:rFonts w:ascii="Times New Roman" w:hAnsi="Times New Roman" w:cs="Times New Roman"/>
          <w:sz w:val="24"/>
          <w:szCs w:val="24"/>
        </w:rPr>
        <w:t xml:space="preserve"> i nie będzie podlegała zmianie. Wartość dostawy wynika ze złożonej przez Wykonawcę oferty, która stanowi załącznik nr 2 do niniejszej umowy.</w:t>
      </w:r>
    </w:p>
    <w:p w14:paraId="0DC0C62E" w14:textId="2D7A9C34" w:rsidR="00124A1C" w:rsidRPr="002D2D34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Zapłata nastąpi po zrealizowaniu całości </w:t>
      </w:r>
      <w:r w:rsidR="000421B1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073A69">
        <w:rPr>
          <w:rFonts w:ascii="Times New Roman" w:hAnsi="Times New Roman" w:cs="Times New Roman"/>
          <w:sz w:val="24"/>
          <w:szCs w:val="24"/>
        </w:rPr>
        <w:t xml:space="preserve">umowy </w:t>
      </w:r>
      <w:r w:rsidRPr="002D2D34">
        <w:rPr>
          <w:rFonts w:ascii="Times New Roman" w:hAnsi="Times New Roman" w:cs="Times New Roman"/>
          <w:sz w:val="24"/>
          <w:szCs w:val="24"/>
        </w:rPr>
        <w:t>, potwierdzon</w:t>
      </w:r>
      <w:r w:rsidR="00073A69">
        <w:rPr>
          <w:rFonts w:ascii="Times New Roman" w:hAnsi="Times New Roman" w:cs="Times New Roman"/>
          <w:sz w:val="24"/>
          <w:szCs w:val="24"/>
        </w:rPr>
        <w:t>e</w:t>
      </w:r>
      <w:r w:rsidR="000421B1">
        <w:rPr>
          <w:rFonts w:ascii="Times New Roman" w:hAnsi="Times New Roman" w:cs="Times New Roman"/>
          <w:sz w:val="24"/>
          <w:szCs w:val="24"/>
        </w:rPr>
        <w:t>go</w:t>
      </w:r>
      <w:r w:rsidRPr="002D2D34">
        <w:rPr>
          <w:rFonts w:ascii="Times New Roman" w:hAnsi="Times New Roman" w:cs="Times New Roman"/>
          <w:sz w:val="24"/>
          <w:szCs w:val="24"/>
        </w:rPr>
        <w:t xml:space="preserve"> przez Zamawiającego protokołem zdawczo-odbiorczym.</w:t>
      </w:r>
    </w:p>
    <w:p w14:paraId="377F873D" w14:textId="18F04039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Zapłata przez Zamawiającego za przedmiot umowy nastąpi po należytym wykonaniu przedmiotu umowy w całości</w:t>
      </w:r>
      <w:r w:rsidR="000421B1">
        <w:rPr>
          <w:rFonts w:ascii="Times New Roman" w:hAnsi="Times New Roman" w:cs="Times New Roman"/>
          <w:sz w:val="24"/>
          <w:szCs w:val="24"/>
        </w:rPr>
        <w:t>,</w:t>
      </w:r>
      <w:r w:rsidR="007E5E9F">
        <w:rPr>
          <w:rFonts w:ascii="Times New Roman" w:hAnsi="Times New Roman" w:cs="Times New Roman"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sz w:val="24"/>
          <w:szCs w:val="24"/>
        </w:rPr>
        <w:t>po wypełnieniu przez Wykonawcę wszystkich jego obowiązków względem Zamawiającego, wynikających z niniejszej umowy.</w:t>
      </w:r>
    </w:p>
    <w:p w14:paraId="3273EF4D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Zapłata za wykonanie przedmiotu umowy nastąpi po otrzymaniu przez Zamawiającego prawidłowo wystawionej na Gminę Mirzec faktury/rachunku*, z terminem płatności 14 dni od daty jej wpływu do Urzędu Gminy w Mircu, przelewem na rachunek bankowy wskazany w treści faktury/rachunku*.</w:t>
      </w:r>
    </w:p>
    <w:p w14:paraId="24B02308" w14:textId="12A890A6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Zamawiający oświadcza, że Wykonawca może przesyłać ustrukturyzowane faktury elektroniczne, o których mowa w art. 2 pkt. 4 ustawy z dnia 9 listopada 2018 r.                                o elektronicznym fakturowaniu w zamówieniach publicznych </w:t>
      </w:r>
      <w:r w:rsidR="0047675C">
        <w:rPr>
          <w:rFonts w:ascii="Times New Roman" w:hAnsi="Times New Roman" w:cs="Times New Roman"/>
          <w:sz w:val="24"/>
          <w:szCs w:val="24"/>
        </w:rPr>
        <w:t xml:space="preserve">, koncesjach na roboty budowlane lub usługi oraz partnerstwie publiczno-prawnym </w:t>
      </w:r>
      <w:r w:rsidRPr="002D2D34">
        <w:rPr>
          <w:rFonts w:ascii="Times New Roman" w:hAnsi="Times New Roman" w:cs="Times New Roman"/>
          <w:sz w:val="24"/>
          <w:szCs w:val="24"/>
        </w:rPr>
        <w:t>(D</w:t>
      </w:r>
      <w:r w:rsidR="00134BAB" w:rsidRPr="002D2D34">
        <w:rPr>
          <w:rFonts w:ascii="Times New Roman" w:hAnsi="Times New Roman" w:cs="Times New Roman"/>
          <w:sz w:val="24"/>
          <w:szCs w:val="24"/>
        </w:rPr>
        <w:t>z. U. z 2020 r. poz. 1666</w:t>
      </w:r>
      <w:r w:rsidRPr="002D2D34">
        <w:rPr>
          <w:rFonts w:ascii="Times New Roman" w:hAnsi="Times New Roman" w:cs="Times New Roman"/>
          <w:sz w:val="24"/>
          <w:szCs w:val="24"/>
        </w:rPr>
        <w:t>,</w:t>
      </w:r>
      <w:r w:rsidR="00073A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2D34">
        <w:rPr>
          <w:rFonts w:ascii="Times New Roman" w:hAnsi="Times New Roman" w:cs="Times New Roman"/>
          <w:sz w:val="24"/>
          <w:szCs w:val="24"/>
        </w:rPr>
        <w:t xml:space="preserve"> z późn.zm.), tj. faktury spełniające wymagania umożliwiające przesyłanie za pośrednictwem platformy faktur elektronicznych, o których mowa wart. 2 pkt 32 ustawy z dnia 11 marca 2004 r. o podatku od towarów i usług (Dz. U. z 2020r. poz. 106, z </w:t>
      </w:r>
      <w:proofErr w:type="spellStart"/>
      <w:r w:rsidRPr="002D2D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2D34">
        <w:rPr>
          <w:rFonts w:ascii="Times New Roman" w:hAnsi="Times New Roman" w:cs="Times New Roman"/>
          <w:sz w:val="24"/>
          <w:szCs w:val="24"/>
        </w:rPr>
        <w:t>. zm.).</w:t>
      </w:r>
    </w:p>
    <w:p w14:paraId="143CBD61" w14:textId="48E51F58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 w:rsidR="007E5E9F">
        <w:rPr>
          <w:rFonts w:ascii="Times New Roman" w:hAnsi="Times New Roman" w:cs="Times New Roman"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sz w:val="24"/>
          <w:szCs w:val="24"/>
        </w:rPr>
        <w:t xml:space="preserve">PEPPOL, której funkcjonowanie zapewnia Minister Przedsiębiorczości i Technologii z siedzibą przy Placu Trzech Krzyży 3/5, 00-507 Warszawa. Platforma dostępna jest pod adresem: </w:t>
      </w:r>
      <w:r w:rsidRPr="002D2D34">
        <w:rPr>
          <w:rFonts w:ascii="Times New Roman" w:hAnsi="Times New Roman" w:cs="Times New Roman"/>
          <w:sz w:val="24"/>
          <w:szCs w:val="24"/>
          <w:u w:val="single"/>
        </w:rPr>
        <w:t>https://efaktura.gov.pl/uslugi-pef/.</w:t>
      </w:r>
    </w:p>
    <w:p w14:paraId="7939F30C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3F2E1822" w14:textId="327C6428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               w zamówien</w:t>
      </w:r>
      <w:r w:rsidR="00134BAB" w:rsidRPr="002D2D34">
        <w:rPr>
          <w:rFonts w:ascii="Times New Roman" w:hAnsi="Times New Roman" w:cs="Times New Roman"/>
          <w:sz w:val="24"/>
          <w:szCs w:val="24"/>
        </w:rPr>
        <w:t>iach publicznych</w:t>
      </w:r>
      <w:r w:rsidR="0047675C">
        <w:rPr>
          <w:rFonts w:ascii="Times New Roman" w:hAnsi="Times New Roman" w:cs="Times New Roman"/>
          <w:sz w:val="24"/>
          <w:szCs w:val="24"/>
        </w:rPr>
        <w:t xml:space="preserve"> , koncesjach na roboty budowlane lub usługi oraz partnerstwie publiczno-prawnym</w:t>
      </w:r>
      <w:r w:rsidR="00134BAB" w:rsidRPr="002D2D34">
        <w:rPr>
          <w:rFonts w:ascii="Times New Roman" w:hAnsi="Times New Roman" w:cs="Times New Roman"/>
          <w:sz w:val="24"/>
          <w:szCs w:val="24"/>
        </w:rPr>
        <w:t xml:space="preserve"> (Dz. U. z 2020r. poz. 1666</w:t>
      </w:r>
      <w:r w:rsidRPr="002D2D34">
        <w:rPr>
          <w:rFonts w:ascii="Times New Roman" w:hAnsi="Times New Roman" w:cs="Times New Roman"/>
          <w:sz w:val="24"/>
          <w:szCs w:val="24"/>
        </w:rPr>
        <w:t>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6660A518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24AA7445" w14:textId="77777777" w:rsidR="006A268A" w:rsidRPr="002D2D34" w:rsidRDefault="006A268A" w:rsidP="006A2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 w:rsidRPr="002D2D34">
        <w:rPr>
          <w:rFonts w:ascii="Times New Roman" w:hAnsi="Times New Roman" w:cs="Times New Roman"/>
          <w:sz w:val="24"/>
          <w:szCs w:val="24"/>
        </w:rPr>
        <w:t xml:space="preserve"> zamierza</w:t>
      </w:r>
    </w:p>
    <w:p w14:paraId="3A3B39C8" w14:textId="77777777" w:rsidR="006A268A" w:rsidRPr="002D2D34" w:rsidRDefault="006A268A" w:rsidP="006A2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D2D34">
        <w:rPr>
          <w:rFonts w:ascii="Times New Roman" w:hAnsi="Times New Roman" w:cs="Times New Roman"/>
          <w:sz w:val="24"/>
          <w:szCs w:val="24"/>
        </w:rPr>
        <w:t xml:space="preserve"> nie zamierza</w:t>
      </w:r>
    </w:p>
    <w:p w14:paraId="0D2488C6" w14:textId="548C4C9E" w:rsidR="006A268A" w:rsidRPr="002D2D34" w:rsidRDefault="006A268A" w:rsidP="006A2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pkt. 4ustawy z dnia 9 listopada 2018 r. o elektronicznym fakturowaniu w zamówieniach publicznych</w:t>
      </w:r>
      <w:r w:rsidR="0047675C" w:rsidRPr="0047675C">
        <w:rPr>
          <w:rFonts w:ascii="Times New Roman" w:hAnsi="Times New Roman" w:cs="Times New Roman"/>
          <w:sz w:val="24"/>
          <w:szCs w:val="24"/>
        </w:rPr>
        <w:t xml:space="preserve"> </w:t>
      </w:r>
      <w:r w:rsidR="0047675C">
        <w:rPr>
          <w:rFonts w:ascii="Times New Roman" w:hAnsi="Times New Roman" w:cs="Times New Roman"/>
          <w:sz w:val="24"/>
          <w:szCs w:val="24"/>
        </w:rPr>
        <w:t xml:space="preserve"> , koncesjach na roboty budowlane lub usługi oraz partnerstwie publiczno-prawnym</w:t>
      </w:r>
      <w:r w:rsidRPr="002D2D34">
        <w:rPr>
          <w:rFonts w:ascii="Times New Roman" w:hAnsi="Times New Roman" w:cs="Times New Roman"/>
          <w:sz w:val="24"/>
          <w:szCs w:val="24"/>
        </w:rPr>
        <w:t>. W przypadku zmiany woli w ww. zakresie Wykonawca zobowiązuje się do powiadomienia. Za</w:t>
      </w:r>
      <w:r w:rsidR="0047675C">
        <w:rPr>
          <w:rFonts w:ascii="Times New Roman" w:hAnsi="Times New Roman" w:cs="Times New Roman"/>
          <w:sz w:val="24"/>
          <w:szCs w:val="24"/>
        </w:rPr>
        <w:t>maw</w:t>
      </w:r>
      <w:r w:rsidRPr="002D2D34">
        <w:rPr>
          <w:rFonts w:ascii="Times New Roman" w:hAnsi="Times New Roman" w:cs="Times New Roman"/>
          <w:sz w:val="24"/>
          <w:szCs w:val="24"/>
        </w:rPr>
        <w:t>iającego</w:t>
      </w:r>
      <w:r w:rsidR="0047675C">
        <w:rPr>
          <w:rFonts w:ascii="Times New Roman" w:hAnsi="Times New Roman" w:cs="Times New Roman"/>
          <w:sz w:val="24"/>
          <w:szCs w:val="24"/>
        </w:rPr>
        <w:t xml:space="preserve"> o tym fakcie </w:t>
      </w:r>
      <w:r w:rsidRPr="002D2D34">
        <w:rPr>
          <w:rFonts w:ascii="Times New Roman" w:hAnsi="Times New Roman" w:cs="Times New Roman"/>
          <w:sz w:val="24"/>
          <w:szCs w:val="24"/>
        </w:rPr>
        <w:t xml:space="preserve"> najpóźniej w terminie do 7 dni przed taką zmianą .</w:t>
      </w:r>
    </w:p>
    <w:p w14:paraId="7B7D6C86" w14:textId="6EB805AC" w:rsidR="00124A1C" w:rsidRPr="004C021B" w:rsidRDefault="006A268A" w:rsidP="004C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14:paraId="15B953A8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1CB1AFE" w14:textId="77777777" w:rsidR="00124A1C" w:rsidRPr="002D2D34" w:rsidRDefault="00124A1C" w:rsidP="00124A1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zapłaci Zamawiającemu karę umowną w wysokości:</w:t>
      </w:r>
    </w:p>
    <w:p w14:paraId="67D73646" w14:textId="07C79492" w:rsidR="00124A1C" w:rsidRPr="000421B1" w:rsidRDefault="00124A1C" w:rsidP="000421B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B1">
        <w:rPr>
          <w:rFonts w:ascii="Times New Roman" w:hAnsi="Times New Roman" w:cs="Times New Roman"/>
          <w:sz w:val="24"/>
          <w:szCs w:val="24"/>
        </w:rPr>
        <w:t>2% ceny brutto za każdy dzi</w:t>
      </w:r>
      <w:r w:rsidR="00556F25" w:rsidRPr="000421B1">
        <w:rPr>
          <w:rFonts w:ascii="Times New Roman" w:hAnsi="Times New Roman" w:cs="Times New Roman"/>
          <w:sz w:val="24"/>
          <w:szCs w:val="24"/>
        </w:rPr>
        <w:t>eń zwłoki w dostarczeniu przedmiotu zamówienia</w:t>
      </w:r>
      <w:r w:rsidRPr="000421B1">
        <w:rPr>
          <w:rFonts w:ascii="Times New Roman" w:hAnsi="Times New Roman" w:cs="Times New Roman"/>
          <w:sz w:val="24"/>
          <w:szCs w:val="24"/>
        </w:rPr>
        <w:t>,</w:t>
      </w:r>
    </w:p>
    <w:p w14:paraId="4649F785" w14:textId="2600DD39" w:rsidR="00124A1C" w:rsidRPr="002D2D34" w:rsidRDefault="00124A1C" w:rsidP="00124A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20% ceny brutto w przypadku odstąpienia przez Wykonawcę </w:t>
      </w:r>
      <w:r w:rsidR="00F8282A">
        <w:rPr>
          <w:rFonts w:ascii="Times New Roman" w:hAnsi="Times New Roman" w:cs="Times New Roman"/>
          <w:sz w:val="24"/>
          <w:szCs w:val="24"/>
        </w:rPr>
        <w:t xml:space="preserve"> lub Zamawiającego </w:t>
      </w:r>
      <w:r w:rsidRPr="002D2D34">
        <w:rPr>
          <w:rFonts w:ascii="Times New Roman" w:hAnsi="Times New Roman" w:cs="Times New Roman"/>
          <w:sz w:val="24"/>
          <w:szCs w:val="24"/>
        </w:rPr>
        <w:t>od zawartej umowy</w:t>
      </w:r>
      <w:r w:rsidR="00F8282A">
        <w:rPr>
          <w:rFonts w:ascii="Times New Roman" w:hAnsi="Times New Roman" w:cs="Times New Roman"/>
          <w:sz w:val="24"/>
          <w:szCs w:val="24"/>
        </w:rPr>
        <w:t xml:space="preserve"> z przyczyn zawinionych przez Wykonawcę.</w:t>
      </w:r>
    </w:p>
    <w:p w14:paraId="6727F210" w14:textId="0BDF977F" w:rsidR="00124A1C" w:rsidRPr="004C021B" w:rsidRDefault="00124A1C" w:rsidP="00124A1C">
      <w:pPr>
        <w:numPr>
          <w:ilvl w:val="0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Zamawiający zapłaci Wykonawcy karę umowną w wysokości</w:t>
      </w:r>
      <w:r w:rsidR="00C97B69" w:rsidRPr="002D2D34">
        <w:rPr>
          <w:rFonts w:ascii="Times New Roman" w:hAnsi="Times New Roman" w:cs="Times New Roman"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sz w:val="24"/>
          <w:szCs w:val="24"/>
        </w:rPr>
        <w:t>20% ceny brutto w przypadku odstąpienia przez Zamawiającego od zawartej umowy</w:t>
      </w:r>
      <w:r w:rsidR="00F8282A">
        <w:rPr>
          <w:rFonts w:ascii="Times New Roman" w:hAnsi="Times New Roman" w:cs="Times New Roman"/>
          <w:sz w:val="24"/>
          <w:szCs w:val="24"/>
        </w:rPr>
        <w:t xml:space="preserve"> z przyczyn niezawinionych przez Wykonawcę.</w:t>
      </w:r>
    </w:p>
    <w:p w14:paraId="027E5078" w14:textId="77777777" w:rsidR="008636F5" w:rsidRPr="002D2D34" w:rsidRDefault="00124A1C" w:rsidP="006A2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2E1BA59" w14:textId="77777777" w:rsidR="00A43438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Zmiana postanowień umowy wymaga formy pisemnej, pod rygorem nieważności.</w:t>
      </w:r>
    </w:p>
    <w:p w14:paraId="68B6CF5C" w14:textId="77777777" w:rsidR="00A43438" w:rsidRPr="002D2D34" w:rsidRDefault="006A268A" w:rsidP="00A43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483DE3E6" w14:textId="1BC0E7BA" w:rsidR="00124A1C" w:rsidRPr="002D2D34" w:rsidRDefault="00124A1C" w:rsidP="00124A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 sprawach nieuregulowanych postanowieniami umowy stosuje się przepisy Kodeksu cywilnego, w szczególności dotyczące umowy o dzieło oraz ustawy z dnia 04 lutego 1994 r. prawie autorskim i prawach pokrewnych</w:t>
      </w:r>
      <w:r w:rsidR="00CB588F" w:rsidRPr="002D2D34">
        <w:rPr>
          <w:rFonts w:ascii="Times New Roman" w:hAnsi="Times New Roman" w:cs="Times New Roman"/>
          <w:sz w:val="24"/>
          <w:szCs w:val="24"/>
        </w:rPr>
        <w:t xml:space="preserve"> (Dz. U. 2019</w:t>
      </w:r>
      <w:r w:rsidR="00573AFE">
        <w:rPr>
          <w:rFonts w:ascii="Times New Roman" w:hAnsi="Times New Roman" w:cs="Times New Roman"/>
          <w:sz w:val="24"/>
          <w:szCs w:val="24"/>
        </w:rPr>
        <w:t xml:space="preserve">r. </w:t>
      </w:r>
      <w:r w:rsidR="00CB588F" w:rsidRPr="002D2D34">
        <w:rPr>
          <w:rFonts w:ascii="Times New Roman" w:hAnsi="Times New Roman" w:cs="Times New Roman"/>
          <w:sz w:val="24"/>
          <w:szCs w:val="24"/>
        </w:rPr>
        <w:t xml:space="preserve"> poz. 1231</w:t>
      </w:r>
      <w:r w:rsidR="00F8282A">
        <w:rPr>
          <w:rFonts w:ascii="Times New Roman" w:hAnsi="Times New Roman" w:cs="Times New Roman"/>
          <w:sz w:val="24"/>
          <w:szCs w:val="24"/>
        </w:rPr>
        <w:t>, z późn.zm.</w:t>
      </w:r>
      <w:r w:rsidR="00556F25" w:rsidRPr="002D2D34">
        <w:rPr>
          <w:rFonts w:ascii="Times New Roman" w:hAnsi="Times New Roman" w:cs="Times New Roman"/>
          <w:sz w:val="24"/>
          <w:szCs w:val="24"/>
        </w:rPr>
        <w:t>).</w:t>
      </w:r>
    </w:p>
    <w:p w14:paraId="469D8694" w14:textId="74F6BBE0" w:rsidR="00124A1C" w:rsidRPr="004C021B" w:rsidRDefault="00124A1C" w:rsidP="004C02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Spory między Stronami wynikające z umowy Strony poddają pod rozstrzygnięcie sądu powszechnego dla siedziby Zamawiającego.</w:t>
      </w:r>
    </w:p>
    <w:p w14:paraId="2440C7D0" w14:textId="77777777" w:rsidR="00124A1C" w:rsidRPr="002D2D34" w:rsidRDefault="006A268A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43E4D8D" w14:textId="3B618E40" w:rsidR="00124A1C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Umowę sporządzono w czterech jednobrzmiących egzemplarzach, trzy egzemplarze dla Zamawiającego oraz jeden egzemplarz dla Wykonawcy.</w:t>
      </w:r>
    </w:p>
    <w:p w14:paraId="5230D146" w14:textId="77777777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F18D4F" w14:textId="5E6B1C9F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E35FAB8" w14:textId="496A9B1F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</w:t>
      </w:r>
      <w:r w:rsidR="00C70577">
        <w:rPr>
          <w:rFonts w:ascii="Times New Roman" w:hAnsi="Times New Roman" w:cs="Times New Roman"/>
          <w:sz w:val="24"/>
          <w:szCs w:val="24"/>
        </w:rPr>
        <w:t>;</w:t>
      </w:r>
    </w:p>
    <w:p w14:paraId="19CDC2CA" w14:textId="3C9DC74E" w:rsidR="00C70577" w:rsidRDefault="00C70577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</w:t>
      </w:r>
    </w:p>
    <w:p w14:paraId="26C04D5A" w14:textId="77777777" w:rsidR="00622665" w:rsidRPr="002D2D34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321601" w14:textId="77777777" w:rsidR="00124A1C" w:rsidRPr="002D2D34" w:rsidRDefault="00124A1C" w:rsidP="00124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300E7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 w:rsidR="004F5D5C"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WYKONAWCA</w:t>
      </w:r>
      <w:r w:rsidR="004F5D5C"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5C65DE9" w14:textId="77777777" w:rsidR="00124A1C" w:rsidRPr="002D2D34" w:rsidRDefault="00124A1C" w:rsidP="00124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D6BC3" w14:textId="388F55AA" w:rsidR="00124A1C" w:rsidRPr="00124A1C" w:rsidRDefault="00BC0D03">
      <w:pPr>
        <w:rPr>
          <w:rFonts w:ascii="Times New Roman" w:hAnsi="Times New Roman" w:cs="Times New Roman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</w:t>
      </w:r>
      <w:r w:rsidR="009C1D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2D34">
        <w:rPr>
          <w:rFonts w:ascii="Times New Roman" w:hAnsi="Times New Roman" w:cs="Times New Roman"/>
          <w:sz w:val="24"/>
          <w:szCs w:val="24"/>
        </w:rPr>
        <w:t xml:space="preserve"> </w:t>
      </w:r>
      <w:r w:rsidR="009C1D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sectPr w:rsidR="00124A1C" w:rsidRPr="00124A1C" w:rsidSect="00AF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B59"/>
    <w:multiLevelType w:val="hybridMultilevel"/>
    <w:tmpl w:val="0566898A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C033D"/>
    <w:multiLevelType w:val="hybridMultilevel"/>
    <w:tmpl w:val="FA66C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DD8"/>
    <w:multiLevelType w:val="hybridMultilevel"/>
    <w:tmpl w:val="AA4CC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87815"/>
    <w:multiLevelType w:val="hybridMultilevel"/>
    <w:tmpl w:val="172C4DEE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327D2"/>
    <w:multiLevelType w:val="hybridMultilevel"/>
    <w:tmpl w:val="29E461C6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532DF"/>
    <w:multiLevelType w:val="hybridMultilevel"/>
    <w:tmpl w:val="1D36F4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508FEC2">
      <w:start w:val="1"/>
      <w:numFmt w:val="decimal"/>
      <w:lvlText w:val="%2)"/>
      <w:lvlJc w:val="left"/>
      <w:pPr>
        <w:tabs>
          <w:tab w:val="num" w:pos="1440"/>
        </w:tabs>
        <w:ind w:left="1476" w:hanging="396"/>
      </w:pPr>
      <w:rPr>
        <w:rFonts w:ascii="Times New Roman" w:eastAsiaTheme="minorHAnsi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1C"/>
    <w:rsid w:val="000421B1"/>
    <w:rsid w:val="00046B4D"/>
    <w:rsid w:val="00073A69"/>
    <w:rsid w:val="000A2E99"/>
    <w:rsid w:val="00124A1C"/>
    <w:rsid w:val="00134BAB"/>
    <w:rsid w:val="00161EE7"/>
    <w:rsid w:val="00215E55"/>
    <w:rsid w:val="002573DD"/>
    <w:rsid w:val="002D2D34"/>
    <w:rsid w:val="0030251A"/>
    <w:rsid w:val="00385FFC"/>
    <w:rsid w:val="0047675C"/>
    <w:rsid w:val="004C021B"/>
    <w:rsid w:val="004C1244"/>
    <w:rsid w:val="004F5D5C"/>
    <w:rsid w:val="005239B3"/>
    <w:rsid w:val="00554A5D"/>
    <w:rsid w:val="0055527D"/>
    <w:rsid w:val="00556F25"/>
    <w:rsid w:val="00573AFE"/>
    <w:rsid w:val="00622665"/>
    <w:rsid w:val="006A268A"/>
    <w:rsid w:val="007D69F8"/>
    <w:rsid w:val="007E5E9F"/>
    <w:rsid w:val="008636F5"/>
    <w:rsid w:val="008A129E"/>
    <w:rsid w:val="008C13DD"/>
    <w:rsid w:val="00963272"/>
    <w:rsid w:val="009B4344"/>
    <w:rsid w:val="009C1DF4"/>
    <w:rsid w:val="009F15CE"/>
    <w:rsid w:val="00A43438"/>
    <w:rsid w:val="00AF20D5"/>
    <w:rsid w:val="00AF397B"/>
    <w:rsid w:val="00BC0D03"/>
    <w:rsid w:val="00C70577"/>
    <w:rsid w:val="00C97B69"/>
    <w:rsid w:val="00CB588F"/>
    <w:rsid w:val="00F07C68"/>
    <w:rsid w:val="00F75288"/>
    <w:rsid w:val="00F8282A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3EDB"/>
  <w15:docId w15:val="{F6CB62DD-7537-46D0-89FE-365351F6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10</cp:revision>
  <cp:lastPrinted>2018-05-23T11:10:00Z</cp:lastPrinted>
  <dcterms:created xsi:type="dcterms:W3CDTF">2021-01-20T08:07:00Z</dcterms:created>
  <dcterms:modified xsi:type="dcterms:W3CDTF">2021-01-22T07:56:00Z</dcterms:modified>
</cp:coreProperties>
</file>