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4A7B" w14:textId="77777777" w:rsidR="005416F3" w:rsidRPr="00E955E2" w:rsidRDefault="005416F3" w:rsidP="005416F3">
      <w:pPr>
        <w:pStyle w:val="Styl"/>
        <w:jc w:val="right"/>
        <w:rPr>
          <w:i/>
          <w:sz w:val="22"/>
          <w:szCs w:val="22"/>
        </w:rPr>
      </w:pPr>
      <w:r w:rsidRPr="00E955E2">
        <w:rPr>
          <w:i/>
          <w:sz w:val="22"/>
          <w:szCs w:val="22"/>
        </w:rPr>
        <w:t>Załącznik nr 2</w:t>
      </w:r>
    </w:p>
    <w:p w14:paraId="78531B75" w14:textId="77777777" w:rsidR="005416F3" w:rsidRPr="00E955E2" w:rsidRDefault="005416F3" w:rsidP="005416F3">
      <w:pPr>
        <w:pStyle w:val="Styl"/>
        <w:jc w:val="right"/>
        <w:rPr>
          <w:i/>
          <w:sz w:val="22"/>
          <w:szCs w:val="22"/>
        </w:rPr>
      </w:pPr>
      <w:r w:rsidRPr="00E955E2">
        <w:rPr>
          <w:i/>
          <w:sz w:val="22"/>
          <w:szCs w:val="22"/>
        </w:rPr>
        <w:t xml:space="preserve">Projekt </w:t>
      </w:r>
    </w:p>
    <w:p w14:paraId="27516259" w14:textId="77777777" w:rsidR="005416F3" w:rsidRPr="00E955E2" w:rsidRDefault="005416F3" w:rsidP="005416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2">
        <w:rPr>
          <w:rFonts w:ascii="Times New Roman" w:hAnsi="Times New Roman" w:cs="Times New Roman"/>
          <w:b/>
          <w:sz w:val="24"/>
          <w:szCs w:val="24"/>
        </w:rPr>
        <w:t>UMOWA NR ……………………</w:t>
      </w:r>
    </w:p>
    <w:p w14:paraId="7836BA22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8FA754" w14:textId="1EF16C76" w:rsidR="005416F3" w:rsidRPr="00967647" w:rsidRDefault="00967647" w:rsidP="005416F3">
      <w:pPr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z</w:t>
      </w:r>
      <w:r w:rsidR="005416F3" w:rsidRPr="00967647">
        <w:rPr>
          <w:rFonts w:ascii="Times New Roman" w:hAnsi="Times New Roman" w:cs="Times New Roman"/>
          <w:sz w:val="24"/>
          <w:szCs w:val="24"/>
        </w:rPr>
        <w:t xml:space="preserve">awarta dnia ………………………………r. pomiędzy </w:t>
      </w:r>
    </w:p>
    <w:p w14:paraId="301340D2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Gminą Mirzec</w:t>
      </w:r>
      <w:r w:rsidRPr="00967647">
        <w:rPr>
          <w:rFonts w:ascii="Times New Roman" w:hAnsi="Times New Roman" w:cs="Times New Roman"/>
          <w:sz w:val="24"/>
          <w:szCs w:val="24"/>
        </w:rPr>
        <w:t xml:space="preserve"> reprezentowaną przez: </w:t>
      </w:r>
    </w:p>
    <w:p w14:paraId="6DAA8311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Wójta Gminy Mirzec – Pana Mirosława Seweryna, </w:t>
      </w:r>
    </w:p>
    <w:p w14:paraId="417307A8" w14:textId="5B98AFE6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342827">
        <w:rPr>
          <w:rFonts w:ascii="Times New Roman" w:hAnsi="Times New Roman" w:cs="Times New Roman"/>
          <w:sz w:val="24"/>
          <w:szCs w:val="24"/>
        </w:rPr>
        <w:t xml:space="preserve">Zastępcy </w:t>
      </w:r>
      <w:r w:rsidRPr="00967647">
        <w:rPr>
          <w:rFonts w:ascii="Times New Roman" w:hAnsi="Times New Roman" w:cs="Times New Roman"/>
          <w:sz w:val="24"/>
          <w:szCs w:val="24"/>
        </w:rPr>
        <w:t xml:space="preserve">Skarbnika Gminy Mirzec  –  Pani </w:t>
      </w:r>
      <w:r w:rsidR="00342827">
        <w:rPr>
          <w:rFonts w:ascii="Times New Roman" w:hAnsi="Times New Roman" w:cs="Times New Roman"/>
          <w:sz w:val="24"/>
          <w:szCs w:val="24"/>
        </w:rPr>
        <w:t>Urszuli Barszcz</w:t>
      </w:r>
    </w:p>
    <w:p w14:paraId="74F981D5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NIP: 664-21-35-093,  REGON: 291010330</w:t>
      </w:r>
    </w:p>
    <w:p w14:paraId="22F6C55D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967647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67647">
        <w:rPr>
          <w:rFonts w:ascii="Times New Roman" w:hAnsi="Times New Roman" w:cs="Times New Roman"/>
          <w:sz w:val="24"/>
          <w:szCs w:val="24"/>
        </w:rPr>
        <w:t>,</w:t>
      </w:r>
    </w:p>
    <w:p w14:paraId="6FFE335C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</w:p>
    <w:p w14:paraId="06054191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B115F2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C39BC" w:rsidRPr="0096764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2EA39638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6A9C0" w14:textId="77777777" w:rsidR="002C39BC" w:rsidRPr="00967647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2C39BC" w:rsidRPr="00967647">
        <w:rPr>
          <w:rFonts w:ascii="Times New Roman" w:hAnsi="Times New Roman" w:cs="Times New Roman"/>
          <w:b/>
          <w:sz w:val="24"/>
          <w:szCs w:val="24"/>
        </w:rPr>
        <w:t>…</w:t>
      </w:r>
    </w:p>
    <w:p w14:paraId="646B088F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67647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79343FAB" w14:textId="77777777" w:rsidR="005416F3" w:rsidRPr="00967647" w:rsidRDefault="005416F3" w:rsidP="005416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47B8EA3" w14:textId="77777777" w:rsidR="005416F3" w:rsidRPr="00967647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6E8B07" w14:textId="715BE344" w:rsidR="008A59FE" w:rsidRPr="00967647" w:rsidRDefault="005416F3" w:rsidP="008A59FE">
      <w:pPr>
        <w:pStyle w:val="Bezodstpw"/>
        <w:jc w:val="both"/>
        <w:rPr>
          <w:rFonts w:eastAsiaTheme="minorHAnsi"/>
          <w:bCs/>
          <w:sz w:val="24"/>
          <w:szCs w:val="24"/>
          <w:lang w:eastAsia="en-US"/>
        </w:rPr>
      </w:pPr>
      <w:r w:rsidRPr="00967647">
        <w:rPr>
          <w:rFonts w:ascii="Times New Roman" w:hAnsi="Times New Roman" w:cs="Times New Roman"/>
          <w:color w:val="000000"/>
          <w:spacing w:val="2"/>
          <w:sz w:val="24"/>
          <w:szCs w:val="24"/>
        </w:rPr>
        <w:t>Zamawiający zleca a Wykonawca zobowiązuje się do opracowania</w:t>
      </w:r>
      <w:r w:rsidR="008A59FE" w:rsidRPr="00967647">
        <w:rPr>
          <w:rFonts w:ascii="Times New Roman" w:hAnsi="Times New Roman" w:cs="Times New Roman"/>
          <w:sz w:val="24"/>
          <w:szCs w:val="24"/>
        </w:rPr>
        <w:t xml:space="preserve"> </w:t>
      </w:r>
      <w:r w:rsidR="008A59F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„Aktualizacji Planu Gospodarki Niskoemisyjnej dla Gminy Mirzec.” </w:t>
      </w:r>
      <w:r w:rsidRPr="00967647">
        <w:rPr>
          <w:rFonts w:ascii="Times New Roman" w:hAnsi="Times New Roman" w:cs="Times New Roman"/>
          <w:color w:val="000000"/>
          <w:spacing w:val="2"/>
          <w:sz w:val="24"/>
          <w:szCs w:val="24"/>
        </w:rPr>
        <w:t>zgodnie z obowiązującymi przepisami praw</w:t>
      </w:r>
      <w:r w:rsidR="00DC0D10" w:rsidRPr="009676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a. Opracowanie powinno również </w:t>
      </w:r>
      <w:r w:rsidR="008A59FE"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spełnia</w:t>
      </w:r>
      <w:r w:rsidR="00DC0D10"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ć</w:t>
      </w:r>
      <w:r w:rsidR="008A59FE"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wymogi formalne pozwalające o ubieganie się o dofinansowanie ze środków krajowych i zewnętrznych Unii Europejskiej.</w:t>
      </w:r>
      <w:r w:rsidR="008A59FE" w:rsidRPr="00967647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265E5354" w14:textId="63D845C3" w:rsidR="005416F3" w:rsidRPr="00967647" w:rsidRDefault="008A59FE" w:rsidP="008A59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0BAF763D" w14:textId="77777777" w:rsidR="008E2D50" w:rsidRPr="00967647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557C8E4" w14:textId="77777777" w:rsidR="008E2D50" w:rsidRPr="00967647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2BEA6" w14:textId="36D71E1E" w:rsidR="008E2D50" w:rsidRPr="00967647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424B5018" w14:textId="32BBE7C0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Przeprowadzenia strategicznej oceny oddziaływania na środowisko, zgodnie z obowiązującymi przepisami prawa- jeśli będzie wymagana. W ramach zadania Wykonawca zobowiązany jest do przygotowania całego postępowania dotyczącego przeprowadzenia Strategicznej oceny oddziaływania na środowisko dla projektu aktualizacji „Planu Gospodarki Niskoemisyjnej dla Gminy Mirzec”. W szczególności </w:t>
      </w:r>
      <w:r w:rsidR="008C412E"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</w:t>
      </w:r>
      <w:r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ykonawca zobowiązany będzie do: </w:t>
      </w:r>
    </w:p>
    <w:p w14:paraId="5E4C9058" w14:textId="0D51A727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eastAsiaTheme="minorHAnsi"/>
          <w:bCs/>
          <w:sz w:val="24"/>
          <w:szCs w:val="24"/>
          <w:lang w:eastAsia="en-US"/>
        </w:rPr>
        <w:t xml:space="preserve">     </w:t>
      </w:r>
      <w:r w:rsidRPr="009676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przygotowania wzorów pism m.in. 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ogłoszeń, obwieszczeń, informacji oraz wystąpień do odpowiednich organów, w sprawie: uzgodnienia zakresu i stopnia szczegółowości informacji wymaganych w prognozie oddziaływania na środowisko do w/w projektu aktualizacji, zaopiniowania Planu Gospodarki Niskoemisyjnej wraz z prognozą oddziaływania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3A4A61D3" w14:textId="0A918B19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zapewnienie udziału społeczeństwa w procedurze: podanie projektu dokumentu i prognozy oddziaływania na środowisko do publicznej wiadomości; zbieranie uwag i ich analiza- rozpatrzenie i uwzględnienie zasadnych uwag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5297BE08" w14:textId="53D624AD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- sporządzenia podsumowania procedury Strategicznej oceny oddziaływania na środowisko 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1 egz. w wersji papierowej oraz elektronicznej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26225B4" w14:textId="2C2E92D0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2) Przeprowadzenia ankietyzacji wśród badanych sektorów (dopuszcza się przeprowadzenie ankiety internetowej)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A4D3A57" w14:textId="1249B797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3) Uzyskania pozytywnej oceny zaktualizowanego PGN przez WFOŚiGW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FC3EE2D" w14:textId="08C2C1B4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Sporządzenia stosownego projektu uchwały wraz z uzasadnieniem dla Rady Gminy 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Mircu, w sprawie przyjęcia aktualizacji „Planu Gospodarki niskoemisyjnej dla Gminy Mirzec”</w:t>
      </w:r>
      <w:r w:rsidR="008C412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F21B89D" w14:textId="1F29F167" w:rsidR="008A59FE" w:rsidRPr="00967647" w:rsidRDefault="008A59FE" w:rsidP="008A59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Przedstawienia aktualizacji „Planu Gospodarki </w:t>
      </w:r>
      <w:r w:rsidR="000B073E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iskoemisyjnej dla Gminy Mirzec”  Radzie Gminy w Mircu na posiedzeniach komisji rady oraz na sesji Rady Gminy 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Mircu</w:t>
      </w:r>
      <w:r w:rsidRPr="00967647">
        <w:rPr>
          <w:rFonts w:ascii="Times New Roman" w:hAnsi="Times New Roman" w:cs="Times New Roman"/>
          <w:sz w:val="24"/>
          <w:szCs w:val="24"/>
        </w:rPr>
        <w:t xml:space="preserve"> w przypadku zgłoszonych uwag Wykonawca zobowiązany jest do wniesienia poprawek</w:t>
      </w:r>
      <w:r w:rsidR="008C412E" w:rsidRPr="00967647">
        <w:rPr>
          <w:rFonts w:ascii="Times New Roman" w:hAnsi="Times New Roman" w:cs="Times New Roman"/>
          <w:sz w:val="24"/>
          <w:szCs w:val="24"/>
        </w:rPr>
        <w:t>;</w:t>
      </w:r>
    </w:p>
    <w:p w14:paraId="4A9514A1" w14:textId="3F5DD862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60BFC5" w14:textId="77777777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454E10" w14:textId="60292C08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Przedłożenia Zamawiającemu aktualizacji „Planu Gospodarki </w:t>
      </w:r>
      <w:r w:rsidR="000B073E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r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iskoemisyjnej dla Gminy Mirzec”  w ilości: wersja papierowa- 2 egzemplarze, edytowalna wersja elektroniczna wraz z nieedytowalną wersją elektroniczną- 1 szt. /płyta CD, DVD. </w:t>
      </w:r>
    </w:p>
    <w:p w14:paraId="01D09308" w14:textId="77777777" w:rsidR="008A59FE" w:rsidRPr="00967647" w:rsidRDefault="008A59FE" w:rsidP="008A59F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AB28DB" w14:textId="77777777" w:rsidR="008A59FE" w:rsidRPr="00967647" w:rsidRDefault="008A59FE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C3A7CAE" w14:textId="120029E6" w:rsidR="008E2D50" w:rsidRPr="00967647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B5428C2" w14:textId="46ACE978" w:rsidR="00A27CE1" w:rsidRPr="00967647" w:rsidRDefault="00A27CE1" w:rsidP="00A27CE1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647">
        <w:rPr>
          <w:rFonts w:ascii="Times New Roman" w:hAnsi="Times New Roman" w:cs="Times New Roman"/>
          <w:bCs/>
          <w:sz w:val="24"/>
          <w:szCs w:val="24"/>
        </w:rPr>
        <w:t>1. Wykonawca wykona Aktualizację Planu z pozyskanych własnych materiałów oraz na podstawie dostępnych danych będących w posiadaniu  przez Zamawiającego.</w:t>
      </w:r>
    </w:p>
    <w:p w14:paraId="1ACE1FF1" w14:textId="1C95C63F" w:rsidR="008E2D50" w:rsidRPr="00967647" w:rsidRDefault="00447CEB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2</w:t>
      </w:r>
      <w:r w:rsidR="009E4FA5" w:rsidRPr="00967647">
        <w:rPr>
          <w:rFonts w:ascii="Times New Roman" w:hAnsi="Times New Roman" w:cs="Times New Roman"/>
          <w:sz w:val="24"/>
          <w:szCs w:val="24"/>
        </w:rPr>
        <w:t xml:space="preserve">. </w:t>
      </w:r>
      <w:r w:rsidR="008E2D50" w:rsidRPr="00967647">
        <w:rPr>
          <w:rFonts w:ascii="Times New Roman" w:hAnsi="Times New Roman" w:cs="Times New Roman"/>
          <w:sz w:val="24"/>
          <w:szCs w:val="24"/>
        </w:rPr>
        <w:t xml:space="preserve">Wykonawca zapoznał się z założeniami inwestycji opisanymi z zapytaniu ofertowym i nie wnosi do nich żadnych uwag. </w:t>
      </w:r>
    </w:p>
    <w:p w14:paraId="70AC166C" w14:textId="7DD94233" w:rsidR="008E2D50" w:rsidRPr="00967647" w:rsidRDefault="00447CEB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3</w:t>
      </w:r>
      <w:r w:rsidR="009E4FA5" w:rsidRPr="00967647">
        <w:rPr>
          <w:rFonts w:ascii="Times New Roman" w:hAnsi="Times New Roman" w:cs="Times New Roman"/>
          <w:sz w:val="24"/>
          <w:szCs w:val="24"/>
        </w:rPr>
        <w:t>. Wykonawca oświadcza, że posiada niezbędne kwalifikacje i zobowiązuje się do wykonania przedmiotu umowy zgodnie z posiadanymi kwalifikacjami z najwyższą starannością oraz obowiązującymi przepisami prawa.</w:t>
      </w:r>
    </w:p>
    <w:p w14:paraId="14E51E14" w14:textId="77777777" w:rsidR="008E2D50" w:rsidRPr="00967647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883DDF8" w14:textId="1D61E3B3" w:rsidR="008E2D50" w:rsidRPr="00967647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1. </w:t>
      </w:r>
      <w:r w:rsidR="00743508" w:rsidRPr="00967647">
        <w:rPr>
          <w:rFonts w:ascii="Times New Roman" w:hAnsi="Times New Roman" w:cs="Times New Roman"/>
          <w:sz w:val="24"/>
          <w:szCs w:val="24"/>
        </w:rPr>
        <w:t>Strony ustalają, że przedmiot umowy zostanie wykonany w terminie:</w:t>
      </w:r>
      <w:r w:rsidR="00DC0D10" w:rsidRPr="00967647">
        <w:rPr>
          <w:rFonts w:ascii="Times New Roman" w:hAnsi="Times New Roman" w:cs="Times New Roman"/>
          <w:sz w:val="24"/>
          <w:szCs w:val="24"/>
        </w:rPr>
        <w:t xml:space="preserve"> </w:t>
      </w:r>
      <w:r w:rsidR="00A334E3" w:rsidRPr="00967647">
        <w:rPr>
          <w:rFonts w:ascii="Times New Roman" w:hAnsi="Times New Roman" w:cs="Times New Roman"/>
          <w:b/>
          <w:sz w:val="24"/>
          <w:szCs w:val="24"/>
        </w:rPr>
        <w:t>d</w:t>
      </w:r>
      <w:r w:rsidR="008E2D50" w:rsidRPr="0096764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B073E">
        <w:rPr>
          <w:rFonts w:ascii="Times New Roman" w:hAnsi="Times New Roman" w:cs="Times New Roman"/>
          <w:b/>
          <w:sz w:val="24"/>
          <w:szCs w:val="24"/>
        </w:rPr>
        <w:t>30</w:t>
      </w:r>
      <w:r w:rsidR="008E2D50" w:rsidRPr="00967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9FE" w:rsidRPr="00967647">
        <w:rPr>
          <w:rFonts w:ascii="Times New Roman" w:hAnsi="Times New Roman" w:cs="Times New Roman"/>
          <w:b/>
          <w:sz w:val="24"/>
          <w:szCs w:val="24"/>
        </w:rPr>
        <w:t>kwietnia</w:t>
      </w:r>
      <w:r w:rsidR="008E2D50" w:rsidRPr="009676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A59FE" w:rsidRPr="00967647">
        <w:rPr>
          <w:rFonts w:ascii="Times New Roman" w:hAnsi="Times New Roman" w:cs="Times New Roman"/>
          <w:b/>
          <w:sz w:val="24"/>
          <w:szCs w:val="24"/>
        </w:rPr>
        <w:t>21</w:t>
      </w:r>
      <w:r w:rsidR="008E2D50" w:rsidRPr="00967647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58ECCCFE" w14:textId="7D59B736" w:rsidR="008A59FE" w:rsidRPr="00967647" w:rsidRDefault="00DC0D10" w:rsidP="008E2D5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647">
        <w:rPr>
          <w:rFonts w:ascii="Times New Roman" w:hAnsi="Times New Roman" w:cs="Times New Roman"/>
          <w:bCs/>
          <w:sz w:val="24"/>
          <w:szCs w:val="24"/>
        </w:rPr>
        <w:t>P</w:t>
      </w:r>
      <w:r w:rsidR="008A59FE" w:rsidRPr="00967647">
        <w:rPr>
          <w:rFonts w:ascii="Times New Roman" w:hAnsi="Times New Roman" w:cs="Times New Roman"/>
          <w:bCs/>
          <w:sz w:val="24"/>
          <w:szCs w:val="24"/>
        </w:rPr>
        <w:t xml:space="preserve">rojekt przedmiotu zostanie przesłany na adres </w:t>
      </w:r>
      <w:hyperlink r:id="rId6" w:history="1">
        <w:r w:rsidR="008A59FE" w:rsidRPr="00967647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gk.mirzec@onet.pl</w:t>
        </w:r>
      </w:hyperlink>
      <w:r w:rsidR="008A59FE" w:rsidRPr="0096764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0B073E">
        <w:rPr>
          <w:rFonts w:ascii="Times New Roman" w:hAnsi="Times New Roman" w:cs="Times New Roman"/>
          <w:bCs/>
          <w:sz w:val="24"/>
          <w:szCs w:val="24"/>
        </w:rPr>
        <w:t>01</w:t>
      </w:r>
      <w:r w:rsidR="008A59FE" w:rsidRPr="00967647">
        <w:rPr>
          <w:rFonts w:ascii="Times New Roman" w:hAnsi="Times New Roman" w:cs="Times New Roman"/>
          <w:bCs/>
          <w:sz w:val="24"/>
          <w:szCs w:val="24"/>
        </w:rPr>
        <w:t xml:space="preserve"> kwietnia 2021roku.</w:t>
      </w:r>
    </w:p>
    <w:p w14:paraId="35E73901" w14:textId="77777777" w:rsidR="009E4FA5" w:rsidRPr="00967647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2. Odbiór przedmiotu umowy nastąpi w siedzibie Zamawiającego, w obecności przedstawicieli obu stron. </w:t>
      </w:r>
    </w:p>
    <w:p w14:paraId="0282A0E7" w14:textId="77777777" w:rsidR="009E4FA5" w:rsidRPr="00967647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3. Z czynności odbioru zostanie sporządzony protokół, podpisany przez przedstawicieli obu stron.</w:t>
      </w:r>
    </w:p>
    <w:p w14:paraId="6863609C" w14:textId="4A49B8AF" w:rsidR="00B80725" w:rsidRPr="00967647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4. </w:t>
      </w:r>
      <w:r w:rsidR="008A59FE" w:rsidRPr="00967647">
        <w:rPr>
          <w:rFonts w:ascii="Times New Roman" w:hAnsi="Times New Roman" w:cs="Times New Roman"/>
          <w:sz w:val="24"/>
          <w:szCs w:val="24"/>
        </w:rPr>
        <w:t>W</w:t>
      </w:r>
      <w:r w:rsidR="00651796" w:rsidRPr="00967647">
        <w:rPr>
          <w:rFonts w:ascii="Times New Roman" w:hAnsi="Times New Roman" w:cs="Times New Roman"/>
          <w:sz w:val="24"/>
          <w:szCs w:val="24"/>
        </w:rPr>
        <w:t xml:space="preserve"> przypadku</w:t>
      </w:r>
      <w:r w:rsidR="008A59FE" w:rsidRPr="00967647">
        <w:rPr>
          <w:rFonts w:ascii="Times New Roman" w:hAnsi="Times New Roman" w:cs="Times New Roman"/>
          <w:sz w:val="24"/>
          <w:szCs w:val="24"/>
        </w:rPr>
        <w:t xml:space="preserve"> zgłoszonych uwag przez Zamawiającego</w:t>
      </w:r>
      <w:r w:rsidR="00651796" w:rsidRPr="00967647">
        <w:rPr>
          <w:rFonts w:ascii="Times New Roman" w:hAnsi="Times New Roman" w:cs="Times New Roman"/>
          <w:sz w:val="24"/>
          <w:szCs w:val="24"/>
        </w:rPr>
        <w:t xml:space="preserve"> Wykonawca zobowiązany jest do wniesienia poprawek</w:t>
      </w:r>
      <w:r w:rsidRPr="00967647">
        <w:rPr>
          <w:rFonts w:ascii="Times New Roman" w:hAnsi="Times New Roman" w:cs="Times New Roman"/>
          <w:sz w:val="24"/>
          <w:szCs w:val="24"/>
        </w:rPr>
        <w:t>.</w:t>
      </w:r>
    </w:p>
    <w:p w14:paraId="093EFB9A" w14:textId="160B9F11" w:rsidR="00E00FFC" w:rsidRPr="00967647" w:rsidRDefault="00E00FFC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5. Wykonawca udziela Zamawiającemu 12-miesięcznej gwarancji jakości na wykonane prace i zobowiązuje się do usunięcia na swój koszt ujawnionych wad, w wyznaczonym przez Zamawiającego terminie. </w:t>
      </w:r>
    </w:p>
    <w:p w14:paraId="477E1E56" w14:textId="77777777" w:rsidR="00B80725" w:rsidRPr="00967647" w:rsidRDefault="00B8072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A0A573" w14:textId="2933D4F8" w:rsidR="008E2D50" w:rsidRPr="00967647" w:rsidRDefault="008E2D50" w:rsidP="00E00F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4F80EEF" w14:textId="77777777" w:rsidR="008E2D50" w:rsidRPr="00967647" w:rsidRDefault="008E2D50" w:rsidP="008E2D5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1BEB7" w14:textId="12CD9405" w:rsidR="008E2D50" w:rsidRPr="00967647" w:rsidRDefault="0081216A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1. Z</w:t>
      </w:r>
      <w:r w:rsidR="008E2D50" w:rsidRPr="00967647">
        <w:rPr>
          <w:rFonts w:ascii="Times New Roman" w:hAnsi="Times New Roman" w:cs="Times New Roman"/>
          <w:sz w:val="24"/>
          <w:szCs w:val="24"/>
        </w:rPr>
        <w:t xml:space="preserve">a opracowanie </w:t>
      </w:r>
      <w:r w:rsidR="00DC0D10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„Aktualizacji Planu Gospodarki Niskoemisyjnej dla Gminy Mirzec” </w:t>
      </w:r>
      <w:r w:rsidR="008E2D50" w:rsidRPr="00967647">
        <w:rPr>
          <w:rFonts w:ascii="Times New Roman" w:hAnsi="Times New Roman" w:cs="Times New Roman"/>
          <w:sz w:val="24"/>
          <w:szCs w:val="24"/>
        </w:rPr>
        <w:t>strony ustalają  wynagrodzeni</w:t>
      </w:r>
      <w:r w:rsidR="008C412E" w:rsidRPr="00967647">
        <w:rPr>
          <w:rFonts w:ascii="Times New Roman" w:hAnsi="Times New Roman" w:cs="Times New Roman"/>
          <w:sz w:val="24"/>
          <w:szCs w:val="24"/>
        </w:rPr>
        <w:t>e</w:t>
      </w:r>
      <w:r w:rsidR="008E2D50" w:rsidRPr="00967647">
        <w:rPr>
          <w:rFonts w:ascii="Times New Roman" w:hAnsi="Times New Roman" w:cs="Times New Roman"/>
          <w:sz w:val="24"/>
          <w:szCs w:val="24"/>
        </w:rPr>
        <w:t xml:space="preserve"> ryczałtowe</w:t>
      </w:r>
      <w:r w:rsidR="00447CEB" w:rsidRPr="00967647">
        <w:rPr>
          <w:rFonts w:ascii="Times New Roman" w:hAnsi="Times New Roman" w:cs="Times New Roman"/>
          <w:sz w:val="24"/>
          <w:szCs w:val="24"/>
        </w:rPr>
        <w:t xml:space="preserve"> </w:t>
      </w:r>
      <w:r w:rsidR="008E2D50" w:rsidRPr="00967647">
        <w:rPr>
          <w:rFonts w:ascii="Times New Roman" w:hAnsi="Times New Roman" w:cs="Times New Roman"/>
          <w:sz w:val="24"/>
          <w:szCs w:val="24"/>
        </w:rPr>
        <w:t xml:space="preserve">w kwocie …………………….. brutto (słownie złotych: ………………………………………………………………………………………). </w:t>
      </w:r>
    </w:p>
    <w:p w14:paraId="4FDE4ECB" w14:textId="07A18D0C" w:rsidR="0081216A" w:rsidRPr="00967647" w:rsidRDefault="00651796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2. Wystawienie faktury VAT przez Wykonawcę nastąpi po </w:t>
      </w:r>
      <w:r w:rsidR="00FD3E72" w:rsidRPr="00967647">
        <w:rPr>
          <w:rFonts w:ascii="Times New Roman" w:hAnsi="Times New Roman" w:cs="Times New Roman"/>
          <w:sz w:val="24"/>
          <w:szCs w:val="24"/>
        </w:rPr>
        <w:t xml:space="preserve">przyjęciu przez Radę Gminy </w:t>
      </w:r>
      <w:r w:rsidR="00FD3E72" w:rsidRPr="00967647">
        <w:rPr>
          <w:rFonts w:ascii="Times New Roman" w:hAnsi="Times New Roman" w:cs="Times New Roman"/>
          <w:sz w:val="24"/>
          <w:szCs w:val="24"/>
        </w:rPr>
        <w:br/>
        <w:t xml:space="preserve">w Mircu stosownej uchwały w sprawie </w:t>
      </w:r>
      <w:r w:rsidR="008A59FE" w:rsidRPr="00967647">
        <w:rPr>
          <w:rFonts w:ascii="Times New Roman" w:eastAsiaTheme="minorHAnsi" w:hAnsi="Times New Roman" w:cs="Times New Roman"/>
          <w:sz w:val="24"/>
          <w:szCs w:val="24"/>
          <w:lang w:eastAsia="en-US"/>
        </w:rPr>
        <w:t>„Aktualizacji Planu Gospodarki Niskoemisyjnej dla Gminy Mirzec”.</w:t>
      </w:r>
    </w:p>
    <w:p w14:paraId="1E819332" w14:textId="20FEB52B" w:rsidR="008E2D50" w:rsidRPr="00967647" w:rsidRDefault="00BF716B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3</w:t>
      </w:r>
      <w:r w:rsidR="0081216A" w:rsidRPr="00967647">
        <w:rPr>
          <w:rFonts w:ascii="Times New Roman" w:hAnsi="Times New Roman" w:cs="Times New Roman"/>
          <w:sz w:val="24"/>
          <w:szCs w:val="24"/>
        </w:rPr>
        <w:t>. W</w:t>
      </w:r>
      <w:r w:rsidR="008E2D50" w:rsidRPr="00967647">
        <w:rPr>
          <w:rFonts w:ascii="Times New Roman" w:hAnsi="Times New Roman" w:cs="Times New Roman"/>
          <w:sz w:val="24"/>
          <w:szCs w:val="24"/>
        </w:rPr>
        <w:t>ynagrodzenie będzie płatne w ciągu 2</w:t>
      </w:r>
      <w:r w:rsidR="0081216A" w:rsidRPr="00967647">
        <w:rPr>
          <w:rFonts w:ascii="Times New Roman" w:hAnsi="Times New Roman" w:cs="Times New Roman"/>
          <w:sz w:val="24"/>
          <w:szCs w:val="24"/>
        </w:rPr>
        <w:t>1 dni od daty otrzymania przez Z</w:t>
      </w:r>
      <w:r w:rsidR="008E2D50" w:rsidRPr="00967647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81216A" w:rsidRPr="00967647">
        <w:rPr>
          <w:rFonts w:ascii="Times New Roman" w:hAnsi="Times New Roman" w:cs="Times New Roman"/>
          <w:sz w:val="24"/>
          <w:szCs w:val="24"/>
        </w:rPr>
        <w:t>poprawnie wystawionej faktury.</w:t>
      </w:r>
    </w:p>
    <w:p w14:paraId="354E6E85" w14:textId="146D2AB3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4.Zamawiający oświadcza, że Wykonawca może przesyłać ustrukturyzowane faktury elektroniczne, o których mowa w art. 2 pkt. 4 ustawy z dnia 9 listopada 2018 r. </w:t>
      </w:r>
      <w:r w:rsidRPr="00967647">
        <w:rPr>
          <w:rFonts w:ascii="Times New Roman" w:hAnsi="Times New Roman" w:cs="Times New Roman"/>
          <w:sz w:val="24"/>
          <w:szCs w:val="24"/>
        </w:rPr>
        <w:br/>
      </w:r>
      <w:r w:rsidRPr="00967647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967647">
        <w:rPr>
          <w:rStyle w:val="Uwydatnienie"/>
          <w:rFonts w:ascii="Times New Roman" w:hAnsi="Times New Roman" w:cs="Times New Roman"/>
          <w:i w:val="0"/>
          <w:sz w:val="24"/>
          <w:szCs w:val="24"/>
        </w:rPr>
        <w:t>elektronicznym fakturowaniu w zamówieniach publicznych, koncesjach na roboty budowlane lub usługi oraz partnerstwie publiczno-prywatnym</w:t>
      </w:r>
      <w:r w:rsidRPr="00967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647">
        <w:rPr>
          <w:rFonts w:ascii="Times New Roman" w:hAnsi="Times New Roman" w:cs="Times New Roman"/>
          <w:sz w:val="24"/>
          <w:szCs w:val="24"/>
        </w:rPr>
        <w:t>(Dz. U. z 2020 r. poz. 1666, z późn. zm.), tj. faktury spełniające wymagania umożliwiające przesyłanie za pośrednictwem platformy faktur elektronicznych, o których mowa w art. 2 pkt 32 ustawy z dnia 11 marca 2004 r. o podatku od towarów i usług (Dz. U. z 2020 r. poz. 106, z późn. zm.).</w:t>
      </w:r>
    </w:p>
    <w:p w14:paraId="1CF2ADE6" w14:textId="50F1EDB0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5.Zamawiający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</w:t>
      </w:r>
      <w:r w:rsidRPr="00967647">
        <w:rPr>
          <w:rFonts w:ascii="Times New Roman" w:hAnsi="Times New Roman" w:cs="Times New Roman"/>
          <w:sz w:val="24"/>
          <w:szCs w:val="24"/>
        </w:rPr>
        <w:lastRenderedPageBreak/>
        <w:t xml:space="preserve">której funkcjonowanie zapewnia Minister Przedsiębiorczości i Technologii z siedzibą przy Placu Trzech Krzyży 3/5, 00-507 Warszawa. Platforma dostępna jest pod adresem: </w:t>
      </w:r>
      <w:hyperlink r:id="rId7" w:history="1">
        <w:r w:rsidRPr="0034282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https://efaktura.gov.pl/uslugi-pef/</w:t>
        </w:r>
      </w:hyperlink>
      <w:r w:rsidRPr="003428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061245" w14:textId="4617819F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6.Wykonawca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74F7A001" w14:textId="0CAD7269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7.W związku z obowiązkiem odbioru ustrukturyzowanych faktur elektronicznych, o których mowa w art. 2 pkt. 4 ustawy z dnia 9 listopada 2018 r. o </w:t>
      </w:r>
      <w:r w:rsidRPr="0096764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elektronicznym fakturowaniu </w:t>
      </w:r>
      <w:r w:rsidRPr="00967647">
        <w:rPr>
          <w:rFonts w:ascii="Times New Roman" w:hAnsi="Times New Roman" w:cs="Times New Roman"/>
          <w:iCs/>
          <w:sz w:val="24"/>
          <w:szCs w:val="24"/>
        </w:rPr>
        <w:br/>
      </w:r>
      <w:r w:rsidRPr="00967647">
        <w:rPr>
          <w:rStyle w:val="Uwydatnienie"/>
          <w:rFonts w:ascii="Times New Roman" w:hAnsi="Times New Roman" w:cs="Times New Roman"/>
          <w:i w:val="0"/>
          <w:sz w:val="24"/>
          <w:szCs w:val="24"/>
        </w:rPr>
        <w:t>w zamówieniach publicznych, koncesjach na roboty budowlane lub usługi oraz partnerstwie publiczno-prywatnym</w:t>
      </w:r>
      <w:r w:rsidRPr="00967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647">
        <w:rPr>
          <w:rFonts w:ascii="Times New Roman" w:hAnsi="Times New Roman" w:cs="Times New Roman"/>
          <w:sz w:val="24"/>
          <w:szCs w:val="24"/>
        </w:rPr>
        <w:t>(Dz. U. z 2020 r. poz. 1666,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AC23661" w14:textId="3E6DA1DD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8.Wykonawca oświadcza, że: </w:t>
      </w:r>
    </w:p>
    <w:p w14:paraId="67AD165B" w14:textId="77777777" w:rsidR="00F84163" w:rsidRPr="00967647" w:rsidRDefault="00F84163" w:rsidP="00F84163">
      <w:pPr>
        <w:tabs>
          <w:tab w:val="left" w:pos="426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sym w:font="Arial" w:char="F06F"/>
      </w:r>
      <w:r w:rsidRPr="00967647">
        <w:rPr>
          <w:rFonts w:ascii="Times New Roman" w:hAnsi="Times New Roman" w:cs="Times New Roman"/>
          <w:sz w:val="24"/>
          <w:szCs w:val="24"/>
        </w:rPr>
        <w:t xml:space="preserve"> zamierza</w:t>
      </w:r>
    </w:p>
    <w:p w14:paraId="763F8935" w14:textId="77777777" w:rsidR="00F84163" w:rsidRPr="00967647" w:rsidRDefault="00F84163" w:rsidP="00F8416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    </w:t>
      </w:r>
      <w:r w:rsidRPr="00967647">
        <w:rPr>
          <w:rFonts w:ascii="Times New Roman" w:hAnsi="Times New Roman" w:cs="Times New Roman"/>
          <w:sz w:val="24"/>
          <w:szCs w:val="24"/>
        </w:rPr>
        <w:sym w:font="Arial" w:char="F06F"/>
      </w:r>
      <w:r w:rsidRPr="00967647">
        <w:rPr>
          <w:rFonts w:ascii="Times New Roman" w:hAnsi="Times New Roman" w:cs="Times New Roman"/>
          <w:sz w:val="24"/>
          <w:szCs w:val="24"/>
        </w:rPr>
        <w:t xml:space="preserve"> nie zamierza</w:t>
      </w:r>
    </w:p>
    <w:p w14:paraId="018ADAA8" w14:textId="76947D21" w:rsidR="00F84163" w:rsidRPr="00967647" w:rsidRDefault="00F84163" w:rsidP="00F84163">
      <w:pPr>
        <w:tabs>
          <w:tab w:val="left" w:pos="426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 ustawy z dnia 9 listopada 2018 r. o</w:t>
      </w:r>
      <w:r w:rsidRPr="00967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647">
        <w:rPr>
          <w:rStyle w:val="Uwydatnienie"/>
          <w:rFonts w:ascii="Times New Roman" w:hAnsi="Times New Roman" w:cs="Times New Roman"/>
          <w:i w:val="0"/>
          <w:sz w:val="24"/>
          <w:szCs w:val="24"/>
        </w:rPr>
        <w:t>elektronicznym fakturowaniu w zamówieniach publicznych, koncesjach na roboty budowlane lub usługi oraz partnerstwie publiczno-prywatnym</w:t>
      </w:r>
      <w:r w:rsidRPr="00967647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 Zamawiającego o tym fakcie  najpóźniej w terminie do 7 dni przed taką zmianą.                                                                                                                                  9.Płatność odbywać się będzie za pomocą SPLIT PAYMENT.</w:t>
      </w:r>
    </w:p>
    <w:p w14:paraId="46F308C4" w14:textId="0F3F9CD3" w:rsidR="00F84163" w:rsidRPr="00967647" w:rsidRDefault="00F84163" w:rsidP="00F84163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10.Faktura za przedmiot umowy będzie płatna przelewem na konto Wykonawcy. Za datę          zapłaty uważa się datę obciążenia rachunku Zamawiającego.</w:t>
      </w:r>
    </w:p>
    <w:p w14:paraId="5894549F" w14:textId="77777777" w:rsidR="00F84163" w:rsidRPr="00967647" w:rsidRDefault="00F84163" w:rsidP="00F841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78FE12" w14:textId="77777777" w:rsidR="00295924" w:rsidRPr="00967647" w:rsidRDefault="00295924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F8A9A5" w14:textId="77777777" w:rsidR="0081216A" w:rsidRPr="00967647" w:rsidRDefault="0081216A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911FE5" w14:textId="77777777" w:rsidR="0081216A" w:rsidRPr="00967647" w:rsidRDefault="0081216A" w:rsidP="00812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3815EE6" w14:textId="77777777" w:rsidR="005416F3" w:rsidRPr="00967647" w:rsidRDefault="0081216A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1. Zamawiający zastrzega sobie prawo kontrolowania działalności Wykonawcy w zakresie objętym niniejszą umową. </w:t>
      </w:r>
    </w:p>
    <w:p w14:paraId="152254B4" w14:textId="77777777" w:rsidR="0081216A" w:rsidRPr="00967647" w:rsidRDefault="0081216A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2. Jeżeli przedstaw</w:t>
      </w:r>
      <w:r w:rsidR="00A334E3" w:rsidRPr="00967647">
        <w:rPr>
          <w:rFonts w:ascii="Times New Roman" w:hAnsi="Times New Roman" w:cs="Times New Roman"/>
          <w:sz w:val="24"/>
          <w:szCs w:val="24"/>
        </w:rPr>
        <w:t>ione do odbioru opracowania mają</w:t>
      </w:r>
      <w:r w:rsidRPr="00967647">
        <w:rPr>
          <w:rFonts w:ascii="Times New Roman" w:hAnsi="Times New Roman" w:cs="Times New Roman"/>
          <w:sz w:val="24"/>
          <w:szCs w:val="24"/>
        </w:rPr>
        <w:t xml:space="preserve"> wady, Zamawiający wyznaczy Wykonawcy termin do ich usunięcia. </w:t>
      </w:r>
    </w:p>
    <w:p w14:paraId="61184B3D" w14:textId="77777777" w:rsidR="00033B5F" w:rsidRPr="00967647" w:rsidRDefault="00033B5F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0B58CB" w14:textId="77777777" w:rsidR="005D2628" w:rsidRPr="00967647" w:rsidRDefault="005D262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A5A6AB1" w14:textId="78F104F2" w:rsidR="005416F3" w:rsidRPr="00967647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1. Wykonawca oświadcza, że wszelkie utwory w rozumieniu ustawy z dnia 4 lutego 1994r. </w:t>
      </w:r>
      <w:r w:rsidR="006711BF" w:rsidRPr="00967647">
        <w:rPr>
          <w:rFonts w:ascii="Times New Roman" w:hAnsi="Times New Roman" w:cs="Times New Roman"/>
          <w:sz w:val="24"/>
          <w:szCs w:val="24"/>
        </w:rPr>
        <w:br/>
      </w:r>
      <w:r w:rsidRPr="00967647">
        <w:rPr>
          <w:rFonts w:ascii="Times New Roman" w:hAnsi="Times New Roman" w:cs="Times New Roman"/>
          <w:sz w:val="24"/>
          <w:szCs w:val="24"/>
        </w:rPr>
        <w:t>o prawie autorskim i p</w:t>
      </w:r>
      <w:r w:rsidR="00DF1EE4" w:rsidRPr="00967647">
        <w:rPr>
          <w:rFonts w:ascii="Times New Roman" w:hAnsi="Times New Roman" w:cs="Times New Roman"/>
          <w:sz w:val="24"/>
          <w:szCs w:val="24"/>
        </w:rPr>
        <w:t>rawach pokrewnych (Dz. U. z 201</w:t>
      </w:r>
      <w:r w:rsidR="00E00FFC" w:rsidRPr="00967647">
        <w:rPr>
          <w:rFonts w:ascii="Times New Roman" w:hAnsi="Times New Roman" w:cs="Times New Roman"/>
          <w:sz w:val="24"/>
          <w:szCs w:val="24"/>
        </w:rPr>
        <w:t>9</w:t>
      </w:r>
      <w:r w:rsidR="00DF1EE4" w:rsidRPr="00967647">
        <w:rPr>
          <w:rFonts w:ascii="Times New Roman" w:hAnsi="Times New Roman" w:cs="Times New Roman"/>
          <w:sz w:val="24"/>
          <w:szCs w:val="24"/>
        </w:rPr>
        <w:t xml:space="preserve">r. poz. </w:t>
      </w:r>
      <w:r w:rsidR="00E00FFC" w:rsidRPr="00967647">
        <w:rPr>
          <w:rFonts w:ascii="Times New Roman" w:hAnsi="Times New Roman" w:cs="Times New Roman"/>
          <w:sz w:val="24"/>
          <w:szCs w:val="24"/>
        </w:rPr>
        <w:t>1231</w:t>
      </w:r>
      <w:r w:rsidR="00F26113" w:rsidRPr="00967647">
        <w:rPr>
          <w:rFonts w:ascii="Times New Roman" w:hAnsi="Times New Roman" w:cs="Times New Roman"/>
          <w:sz w:val="24"/>
          <w:szCs w:val="24"/>
        </w:rPr>
        <w:t>,</w:t>
      </w:r>
      <w:r w:rsidRPr="00967647">
        <w:rPr>
          <w:rFonts w:ascii="Times New Roman" w:hAnsi="Times New Roman" w:cs="Times New Roman"/>
          <w:sz w:val="24"/>
          <w:szCs w:val="24"/>
        </w:rPr>
        <w:t xml:space="preserve"> z późn. zm. ) jakimi będzie się posługiwał w toku realizacji umowy, a także powstałe w wyniku jej wykonania, będą oryginalne, bez niedozwolonych zapożyczeń z utworów osób trzecich oraz nie będą naruszać jakichkolwiek praw przysługujących osobom trzecim, w tym szczególności autorskich praw osobistych lub majątkowych osób trzecich.</w:t>
      </w:r>
    </w:p>
    <w:p w14:paraId="59BBE762" w14:textId="77777777" w:rsidR="00B80725" w:rsidRPr="00967647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lastRenderedPageBreak/>
        <w:t xml:space="preserve">2. Wykonawca przyjmuje na siebie pełną i wyłączną odpowiedzialność za jakiekolwiek naruszenie praw autorskich lub praw pokrewnych osób trzecich, powstałe w wyniku wykonania przez Wykonawcę umowy. W przypadku skierowania przeciwko Zamawiającemu jakiegokolwiek roszczenia z tego tytułu przez osobę trzecią, Wykonawca zobowiązuje się do całkowitego zaspokojenia tego roszczenia oraz do zwolnienia </w:t>
      </w:r>
      <w:r w:rsidR="00CE3C4D" w:rsidRPr="00967647">
        <w:rPr>
          <w:rFonts w:ascii="Times New Roman" w:hAnsi="Times New Roman" w:cs="Times New Roman"/>
          <w:sz w:val="24"/>
          <w:szCs w:val="24"/>
        </w:rPr>
        <w:t xml:space="preserve">Zamawiającego z obowiązku </w:t>
      </w:r>
      <w:r w:rsidR="00A334E3" w:rsidRPr="00967647">
        <w:rPr>
          <w:rFonts w:ascii="Times New Roman" w:hAnsi="Times New Roman" w:cs="Times New Roman"/>
          <w:sz w:val="24"/>
          <w:szCs w:val="24"/>
        </w:rPr>
        <w:t xml:space="preserve">ponoszenia </w:t>
      </w:r>
      <w:r w:rsidR="00CE3C4D" w:rsidRPr="00967647">
        <w:rPr>
          <w:rFonts w:ascii="Times New Roman" w:hAnsi="Times New Roman" w:cs="Times New Roman"/>
          <w:sz w:val="24"/>
          <w:szCs w:val="24"/>
        </w:rPr>
        <w:t xml:space="preserve">z tego tytułu kosztów. </w:t>
      </w:r>
    </w:p>
    <w:p w14:paraId="18A887B3" w14:textId="27DC64B0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3. Z dniem zapłaty wynagrodzenia ustalonego w § 5 ust.1, Wykonawca przenosi na Zamawiającego</w:t>
      </w:r>
      <w:r w:rsidR="00F26113" w:rsidRPr="00967647">
        <w:rPr>
          <w:rFonts w:ascii="Times New Roman" w:hAnsi="Times New Roman" w:cs="Times New Roman"/>
          <w:sz w:val="24"/>
          <w:szCs w:val="24"/>
        </w:rPr>
        <w:t xml:space="preserve"> a Zamawiający nabywa</w:t>
      </w:r>
      <w:r w:rsidRPr="00967647">
        <w:rPr>
          <w:rFonts w:ascii="Times New Roman" w:hAnsi="Times New Roman" w:cs="Times New Roman"/>
          <w:sz w:val="24"/>
          <w:szCs w:val="24"/>
        </w:rPr>
        <w:t xml:space="preserve"> na zasadzie wyłączności, autorskie prawa majątkowe do każdego utworu (produktu) powstałego w wyniku wykonania przez Wykonawcę przedmiotu umowy na następujących polach eksploatacji:</w:t>
      </w:r>
    </w:p>
    <w:p w14:paraId="146AA37D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a) obrót oryginałami lub egzemplarzami na których materiały utworzono;</w:t>
      </w:r>
    </w:p>
    <w:p w14:paraId="5A0EB47F" w14:textId="5157B33F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utrwalanie utworów sporządzanie egzemplarza, który mógłby służyć do publikacji utworów;</w:t>
      </w:r>
    </w:p>
    <w:p w14:paraId="012F4DEC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c) archiwizowanie materiałów na nośnikach elektronicznych i wersji papierowej;</w:t>
      </w:r>
    </w:p>
    <w:p w14:paraId="0ECD0BC9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d) digitalizacje publikacji;</w:t>
      </w:r>
    </w:p>
    <w:p w14:paraId="6B49E892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e) sporządzanie wydruku komputerowego zdjęć;</w:t>
      </w:r>
    </w:p>
    <w:p w14:paraId="0D6C2A7B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f) zwielokrotnianie utworów, w tym zdjęć i artykułów poprzez kserowanie, druk lub nagranie na nośniku magnetycznym w postaci elektronicznej;</w:t>
      </w:r>
    </w:p>
    <w:p w14:paraId="09A66F1A" w14:textId="1C28B73E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g) wprowadzanie utworów do obrotu w ramach działań związanych z promocją Gminy Mirzec (wystawianie, wyświetlanie, publikacja w prasie, publikacja na stronach internetowych i </w:t>
      </w:r>
      <w:r w:rsidR="00F26113" w:rsidRPr="009676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7647">
        <w:rPr>
          <w:rFonts w:ascii="Times New Roman" w:hAnsi="Times New Roman" w:cs="Times New Roman"/>
          <w:sz w:val="24"/>
          <w:szCs w:val="24"/>
        </w:rPr>
        <w:t>w innych środkach przekazu);</w:t>
      </w:r>
    </w:p>
    <w:p w14:paraId="5100F7AF" w14:textId="77777777" w:rsidR="00CE3C4D" w:rsidRPr="00967647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h) nieodpłatne wypożyczenie lub udostępnienie zwielokrotnionych egzemplarzy utworów;</w:t>
      </w:r>
    </w:p>
    <w:p w14:paraId="2D2ADA1B" w14:textId="77777777" w:rsidR="00CE3C4D" w:rsidRPr="00967647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i) wytwarzanie określoną techniką egzemplarzy w tym techniką drukarską, reprograficzną, zapisu magnetycznego oraz techniką cyfrową, na nośnikach audiowizualnych;</w:t>
      </w:r>
    </w:p>
    <w:p w14:paraId="5FFDF601" w14:textId="77777777" w:rsidR="00D839D8" w:rsidRPr="00967647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j) publiczne wykonanie, wystawianie, a także publiczne udostępnienie w taki sposób aby, każdy mógł mieć do nich dostęp w miejscu i w czasie przez siebie wybranym, przesyłanie przez Internet, udostępnianie w Internecie poprzez umieszczenie na stronach www, wprowadzanie do pamięci komputerów i serwerów, udostępnianie za pośrednictwem sieci komputerowych, przekazanie innym podmiotom w celu dokonania zmian i przeróbek. </w:t>
      </w:r>
    </w:p>
    <w:p w14:paraId="2CD3670C" w14:textId="77777777" w:rsidR="00D839D8" w:rsidRPr="00967647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4. Wykonawca upoważnia Zamawiającego do wykonania zależnego prawa autorskiego</w:t>
      </w:r>
      <w:r w:rsidR="00A334E3" w:rsidRPr="00967647">
        <w:rPr>
          <w:rFonts w:ascii="Times New Roman" w:hAnsi="Times New Roman" w:cs="Times New Roman"/>
          <w:sz w:val="24"/>
          <w:szCs w:val="24"/>
        </w:rPr>
        <w:t xml:space="preserve"> w tym do zmian utworu</w:t>
      </w:r>
      <w:r w:rsidRPr="00967647">
        <w:rPr>
          <w:rFonts w:ascii="Times New Roman" w:hAnsi="Times New Roman" w:cs="Times New Roman"/>
          <w:sz w:val="24"/>
          <w:szCs w:val="24"/>
        </w:rPr>
        <w:t>.</w:t>
      </w:r>
    </w:p>
    <w:p w14:paraId="4524F34D" w14:textId="77777777" w:rsidR="00D839D8" w:rsidRPr="00967647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5. Własność nośników, na których zostaną przekazane poszczególne utwory przechodzi na Zamawiającego z chwilą ich odbioru</w:t>
      </w:r>
      <w:r w:rsidR="00A334E3" w:rsidRPr="009676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Pr="009676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6B6CD" w14:textId="77777777" w:rsidR="00D839D8" w:rsidRPr="00967647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6. Przeniesienie wszelkich praw z tytułu praw z tytułu własności i praw autorskich, o których mowa w ust. 3 nastąpi w ramach wynagrodzenia ustalonego w §5 ust. 1 umowy. </w:t>
      </w:r>
    </w:p>
    <w:p w14:paraId="71EFAA8A" w14:textId="77777777" w:rsidR="005416F3" w:rsidRPr="00967647" w:rsidRDefault="005416F3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E68B2" w14:textId="77777777" w:rsidR="005D2628" w:rsidRPr="00967647" w:rsidRDefault="005D262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0B3322E" w14:textId="77777777" w:rsidR="005416F3" w:rsidRPr="00967647" w:rsidRDefault="005416F3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98ED6B" w14:textId="77777777" w:rsidR="005416F3" w:rsidRPr="00967647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36D9127D" w14:textId="77777777" w:rsidR="005D2628" w:rsidRPr="00967647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a) zwłoki </w:t>
      </w:r>
      <w:r w:rsidR="001309E1" w:rsidRPr="00967647">
        <w:rPr>
          <w:rFonts w:ascii="Times New Roman" w:hAnsi="Times New Roman" w:cs="Times New Roman"/>
          <w:sz w:val="24"/>
          <w:szCs w:val="24"/>
        </w:rPr>
        <w:t>w wykonaniu umowy w wysokości 5</w:t>
      </w:r>
      <w:r w:rsidRPr="00967647">
        <w:rPr>
          <w:rFonts w:ascii="Times New Roman" w:hAnsi="Times New Roman" w:cs="Times New Roman"/>
          <w:sz w:val="24"/>
          <w:szCs w:val="24"/>
        </w:rPr>
        <w:t xml:space="preserve">% wynagrodzenia brutto określonego w §5 za każdy dzień zwłoki, </w:t>
      </w:r>
    </w:p>
    <w:p w14:paraId="40A71F79" w14:textId="77777777" w:rsidR="005D2628" w:rsidRPr="00967647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>b) zwłok</w:t>
      </w:r>
      <w:r w:rsidR="001309E1" w:rsidRPr="00967647">
        <w:rPr>
          <w:rFonts w:ascii="Times New Roman" w:hAnsi="Times New Roman" w:cs="Times New Roman"/>
          <w:sz w:val="24"/>
          <w:szCs w:val="24"/>
        </w:rPr>
        <w:t>i w usunięciu wad w wysokości 5</w:t>
      </w:r>
      <w:r w:rsidRPr="00967647">
        <w:rPr>
          <w:rFonts w:ascii="Times New Roman" w:hAnsi="Times New Roman" w:cs="Times New Roman"/>
          <w:sz w:val="24"/>
          <w:szCs w:val="24"/>
        </w:rPr>
        <w:t>% wynagrodzenia brutto określonego w §5 za każdy dzień zwłoki.</w:t>
      </w:r>
    </w:p>
    <w:p w14:paraId="666F4B88" w14:textId="1E7CC504" w:rsidR="005D2628" w:rsidRPr="00967647" w:rsidRDefault="00C04804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628" w:rsidRPr="00967647">
        <w:rPr>
          <w:rFonts w:ascii="Times New Roman" w:hAnsi="Times New Roman" w:cs="Times New Roman"/>
          <w:sz w:val="24"/>
          <w:szCs w:val="24"/>
        </w:rPr>
        <w:t>. Zamawiający zastrzega sobie prawo do potr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D2628" w:rsidRPr="00967647">
        <w:rPr>
          <w:rFonts w:ascii="Times New Roman" w:hAnsi="Times New Roman" w:cs="Times New Roman"/>
          <w:sz w:val="24"/>
          <w:szCs w:val="24"/>
        </w:rPr>
        <w:t xml:space="preserve">cenia kar umownych z </w:t>
      </w:r>
      <w:r>
        <w:rPr>
          <w:rFonts w:ascii="Times New Roman" w:hAnsi="Times New Roman" w:cs="Times New Roman"/>
          <w:sz w:val="24"/>
          <w:szCs w:val="24"/>
        </w:rPr>
        <w:t xml:space="preserve">wynagrodzenia </w:t>
      </w:r>
      <w:r w:rsidR="005D2628" w:rsidRPr="00967647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ysługującego Wykonawcy z tytułu wykonania przedmiotu umowy</w:t>
      </w:r>
      <w:r w:rsidR="005D2628" w:rsidRPr="00967647">
        <w:rPr>
          <w:rFonts w:ascii="Times New Roman" w:hAnsi="Times New Roman" w:cs="Times New Roman"/>
          <w:sz w:val="24"/>
          <w:szCs w:val="24"/>
        </w:rPr>
        <w:t>.</w:t>
      </w:r>
    </w:p>
    <w:p w14:paraId="56B193CB" w14:textId="77777777" w:rsidR="005416F3" w:rsidRPr="00967647" w:rsidRDefault="005416F3" w:rsidP="00E5368F">
      <w:pPr>
        <w:pStyle w:val="Styl"/>
        <w:spacing w:line="360" w:lineRule="auto"/>
        <w:rPr>
          <w:rFonts w:ascii="Arial" w:hAnsi="Arial" w:cs="Arial"/>
        </w:rPr>
      </w:pPr>
    </w:p>
    <w:p w14:paraId="757FC875" w14:textId="6340534E" w:rsidR="00E5368F" w:rsidRPr="00967647" w:rsidRDefault="00743508" w:rsidP="00C048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47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23A180E" w14:textId="77777777" w:rsidR="00743508" w:rsidRPr="00967647" w:rsidRDefault="0074350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9AC20" w14:textId="632D868F" w:rsidR="00E5368F" w:rsidRDefault="00C04804" w:rsidP="00C0480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Wszelkie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zmiany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uzupełnienia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niniejszej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wymagają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formy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pisemnej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rygorem</w:t>
      </w:r>
      <w:r w:rsidR="00E5368F"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68F" w:rsidRPr="00967647">
        <w:rPr>
          <w:rFonts w:ascii="Times New Roman" w:eastAsia="Times New Roman" w:hAnsi="Times New Roman" w:cs="Times New Roman"/>
          <w:sz w:val="24"/>
          <w:szCs w:val="24"/>
        </w:rPr>
        <w:t>nieważności.</w:t>
      </w:r>
    </w:p>
    <w:p w14:paraId="75AB4BF8" w14:textId="77777777" w:rsidR="00C04804" w:rsidRPr="00967647" w:rsidRDefault="00C04804" w:rsidP="00C04804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D15B3" w14:textId="77777777" w:rsidR="00E5368F" w:rsidRPr="00967647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647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nieuregulowanych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niniejszą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umową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stosuje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przepisy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Kodeksu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cywilnego.</w:t>
      </w:r>
    </w:p>
    <w:p w14:paraId="58065835" w14:textId="6025A401" w:rsidR="00E5368F" w:rsidRPr="00967647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64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Sądem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właściwym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rozstrzygania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sporów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wynikłych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stosowania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niniejszej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sąd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właściwy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siedziby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6113" w:rsidRPr="009676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14:paraId="0672BD8D" w14:textId="29C751FC" w:rsidR="00E5368F" w:rsidRPr="00967647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64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Umowa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została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sporządzona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jednobrzmiących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egzemplarzach,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egz.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6113" w:rsidRPr="009676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amawiającego oraz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egz.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9676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6113" w:rsidRPr="009676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67647">
        <w:rPr>
          <w:rFonts w:ascii="Times New Roman" w:eastAsia="Times New Roman" w:hAnsi="Times New Roman" w:cs="Times New Roman"/>
          <w:sz w:val="24"/>
          <w:szCs w:val="24"/>
        </w:rPr>
        <w:t>ykonawcy.</w:t>
      </w:r>
    </w:p>
    <w:p w14:paraId="7ADE8AF5" w14:textId="5BACBF21" w:rsidR="00CF004C" w:rsidRPr="00967647" w:rsidRDefault="00CF004C">
      <w:pPr>
        <w:rPr>
          <w:sz w:val="24"/>
          <w:szCs w:val="24"/>
        </w:rPr>
      </w:pPr>
    </w:p>
    <w:p w14:paraId="0D2D308E" w14:textId="19AC69B7" w:rsidR="008A59FE" w:rsidRPr="00967647" w:rsidRDefault="008A59FE">
      <w:pPr>
        <w:rPr>
          <w:sz w:val="24"/>
          <w:szCs w:val="24"/>
        </w:rPr>
      </w:pPr>
    </w:p>
    <w:p w14:paraId="066058D1" w14:textId="77777777" w:rsidR="008A59FE" w:rsidRPr="00967647" w:rsidRDefault="008A59FE">
      <w:pPr>
        <w:rPr>
          <w:sz w:val="24"/>
          <w:szCs w:val="24"/>
        </w:rPr>
      </w:pPr>
    </w:p>
    <w:p w14:paraId="4685D6CF" w14:textId="719310A3" w:rsidR="00C4298D" w:rsidRPr="00967647" w:rsidRDefault="00C4298D" w:rsidP="00C4298D">
      <w:pPr>
        <w:spacing w:after="0"/>
        <w:rPr>
          <w:sz w:val="24"/>
          <w:szCs w:val="24"/>
        </w:rPr>
      </w:pPr>
      <w:r w:rsidRPr="00967647">
        <w:rPr>
          <w:sz w:val="24"/>
          <w:szCs w:val="24"/>
        </w:rPr>
        <w:t>………………</w:t>
      </w:r>
      <w:r w:rsidR="00967647">
        <w:rPr>
          <w:sz w:val="24"/>
          <w:szCs w:val="24"/>
        </w:rPr>
        <w:t>……………………………….</w:t>
      </w:r>
      <w:r w:rsidRPr="00967647">
        <w:rPr>
          <w:sz w:val="24"/>
          <w:szCs w:val="24"/>
        </w:rPr>
        <w:t xml:space="preserve">                                        ……………………………………………………………</w:t>
      </w:r>
    </w:p>
    <w:p w14:paraId="178E9C24" w14:textId="77777777" w:rsidR="001309E1" w:rsidRPr="00967647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                  Wykonawca                                                                           Zamawiający</w:t>
      </w:r>
    </w:p>
    <w:p w14:paraId="5508DBDB" w14:textId="77777777" w:rsidR="001309E1" w:rsidRPr="00967647" w:rsidRDefault="001309E1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E74509" w14:textId="77777777" w:rsidR="007D517D" w:rsidRPr="00967647" w:rsidRDefault="007D517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505A5C" w14:textId="77777777" w:rsidR="007D517D" w:rsidRPr="00967647" w:rsidRDefault="007D517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A77170" w14:textId="77777777" w:rsidR="00C4298D" w:rsidRPr="00967647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49B78C76" w14:textId="1F1193FB" w:rsidR="00C4298D" w:rsidRPr="00967647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7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Skarb</w:t>
      </w:r>
      <w:r w:rsidR="00F26113" w:rsidRPr="00967647">
        <w:rPr>
          <w:rFonts w:ascii="Times New Roman" w:hAnsi="Times New Roman" w:cs="Times New Roman"/>
          <w:sz w:val="24"/>
          <w:szCs w:val="24"/>
        </w:rPr>
        <w:t>n</w:t>
      </w:r>
      <w:r w:rsidRPr="00967647">
        <w:rPr>
          <w:rFonts w:ascii="Times New Roman" w:hAnsi="Times New Roman" w:cs="Times New Roman"/>
          <w:sz w:val="24"/>
          <w:szCs w:val="24"/>
        </w:rPr>
        <w:t>ik Gminy Mirzec</w:t>
      </w:r>
    </w:p>
    <w:sectPr w:rsidR="00C4298D" w:rsidRPr="00967647" w:rsidSect="003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526C8"/>
    <w:multiLevelType w:val="hybridMultilevel"/>
    <w:tmpl w:val="A24A8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7A5"/>
    <w:multiLevelType w:val="hybridMultilevel"/>
    <w:tmpl w:val="C22A79D0"/>
    <w:lvl w:ilvl="0" w:tplc="84F4E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8F"/>
    <w:rsid w:val="00033B5F"/>
    <w:rsid w:val="000B073E"/>
    <w:rsid w:val="001309E1"/>
    <w:rsid w:val="001B0CE7"/>
    <w:rsid w:val="002554AD"/>
    <w:rsid w:val="00295924"/>
    <w:rsid w:val="002C39BC"/>
    <w:rsid w:val="0032433D"/>
    <w:rsid w:val="00342827"/>
    <w:rsid w:val="00447CEB"/>
    <w:rsid w:val="00510578"/>
    <w:rsid w:val="00530179"/>
    <w:rsid w:val="005416F3"/>
    <w:rsid w:val="00595271"/>
    <w:rsid w:val="005D2628"/>
    <w:rsid w:val="005E4E5C"/>
    <w:rsid w:val="00651796"/>
    <w:rsid w:val="006711BF"/>
    <w:rsid w:val="00721A94"/>
    <w:rsid w:val="00743508"/>
    <w:rsid w:val="00775270"/>
    <w:rsid w:val="007D517D"/>
    <w:rsid w:val="0081216A"/>
    <w:rsid w:val="00856E42"/>
    <w:rsid w:val="008A59FE"/>
    <w:rsid w:val="008C412E"/>
    <w:rsid w:val="008E2D50"/>
    <w:rsid w:val="00967647"/>
    <w:rsid w:val="009E4FA5"/>
    <w:rsid w:val="00A27CE1"/>
    <w:rsid w:val="00A334E3"/>
    <w:rsid w:val="00B80725"/>
    <w:rsid w:val="00BF716B"/>
    <w:rsid w:val="00C04804"/>
    <w:rsid w:val="00C07B65"/>
    <w:rsid w:val="00C4298D"/>
    <w:rsid w:val="00CE3C4D"/>
    <w:rsid w:val="00CF004C"/>
    <w:rsid w:val="00D839D8"/>
    <w:rsid w:val="00DC0D10"/>
    <w:rsid w:val="00DD633C"/>
    <w:rsid w:val="00DF1EE4"/>
    <w:rsid w:val="00DF61F3"/>
    <w:rsid w:val="00E00FFC"/>
    <w:rsid w:val="00E5368F"/>
    <w:rsid w:val="00E955E2"/>
    <w:rsid w:val="00EE62B4"/>
    <w:rsid w:val="00F26113"/>
    <w:rsid w:val="00F84163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740A"/>
  <w15:docId w15:val="{9A79A355-3FDE-4004-A06D-1188F4A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E53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416F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5416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6F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59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9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84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.mirzec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545-AB18-4576-9C08-DF03F28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Milena Miernik</cp:lastModifiedBy>
  <cp:revision>14</cp:revision>
  <cp:lastPrinted>2019-02-19T07:32:00Z</cp:lastPrinted>
  <dcterms:created xsi:type="dcterms:W3CDTF">2021-01-08T09:13:00Z</dcterms:created>
  <dcterms:modified xsi:type="dcterms:W3CDTF">2021-01-11T08:00:00Z</dcterms:modified>
</cp:coreProperties>
</file>