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B63FC" w:rsidRPr="009B6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"Przebudowa drogi dojazdowej położonej na działce nr 460/2  w Małyszynie Dolnym" </w:t>
      </w:r>
      <w:r w:rsidR="009B63FC" w:rsidRPr="009B63FC">
        <w:rPr>
          <w:rFonts w:ascii="Times New Roman" w:eastAsia="Times New Roman" w:hAnsi="Times New Roman" w:cs="Times New Roman"/>
          <w:bCs/>
          <w:sz w:val="24"/>
          <w:szCs w:val="24"/>
        </w:rPr>
        <w:t xml:space="preserve">na odcinku o długości 170 </w:t>
      </w:r>
      <w:proofErr w:type="spellStart"/>
      <w:r w:rsidR="009B63FC" w:rsidRPr="009B63FC">
        <w:rPr>
          <w:rFonts w:ascii="Times New Roman" w:eastAsia="Times New Roman" w:hAnsi="Times New Roman" w:cs="Times New Roman"/>
          <w:bCs/>
          <w:sz w:val="24"/>
          <w:szCs w:val="24"/>
        </w:rPr>
        <w:t>mb</w:t>
      </w:r>
      <w:proofErr w:type="spellEnd"/>
      <w:r w:rsidR="001236E1" w:rsidRPr="009B63F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413D9"/>
    <w:rsid w:val="003C1B05"/>
    <w:rsid w:val="003E58E0"/>
    <w:rsid w:val="00512ABC"/>
    <w:rsid w:val="00517C4C"/>
    <w:rsid w:val="006A4F35"/>
    <w:rsid w:val="006E70DE"/>
    <w:rsid w:val="009B63FC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Acer</cp:lastModifiedBy>
  <cp:revision>2</cp:revision>
  <cp:lastPrinted>2020-09-16T07:21:00Z</cp:lastPrinted>
  <dcterms:created xsi:type="dcterms:W3CDTF">2020-10-09T07:28:00Z</dcterms:created>
  <dcterms:modified xsi:type="dcterms:W3CDTF">2020-10-09T07:28:00Z</dcterms:modified>
</cp:coreProperties>
</file>