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3ADA7" w14:textId="53EBE879" w:rsidR="00FA05AB" w:rsidRPr="00C94C65" w:rsidRDefault="00FA05AB" w:rsidP="00FA05AB">
      <w:pPr>
        <w:spacing w:line="25" w:lineRule="atLeast"/>
        <w:jc w:val="right"/>
        <w:rPr>
          <w:i/>
        </w:rPr>
      </w:pPr>
      <w:r w:rsidRPr="00C94C65">
        <w:rPr>
          <w:i/>
        </w:rPr>
        <w:t>Załą</w:t>
      </w:r>
      <w:r w:rsidR="00271D00">
        <w:rPr>
          <w:i/>
        </w:rPr>
        <w:t>cznik nr 6</w:t>
      </w:r>
    </w:p>
    <w:p w14:paraId="05B9BB62" w14:textId="77777777" w:rsidR="00FA05AB" w:rsidRDefault="00FA05AB" w:rsidP="00FA05AB">
      <w:pPr>
        <w:spacing w:line="25" w:lineRule="atLeast"/>
      </w:pPr>
    </w:p>
    <w:p w14:paraId="41565EAA" w14:textId="77777777" w:rsidR="00FA05AB" w:rsidRDefault="00FA05AB" w:rsidP="00FA05AB">
      <w:pPr>
        <w:spacing w:line="25" w:lineRule="atLeast"/>
        <w:jc w:val="center"/>
      </w:pPr>
    </w:p>
    <w:p w14:paraId="297A8536" w14:textId="77777777" w:rsidR="00304A7F" w:rsidRPr="001C13AF" w:rsidRDefault="00304A7F" w:rsidP="00304A7F">
      <w:pPr>
        <w:spacing w:line="25" w:lineRule="atLeast"/>
        <w:jc w:val="center"/>
        <w:rPr>
          <w:b/>
        </w:rPr>
      </w:pPr>
      <w:r w:rsidRPr="001C13AF">
        <w:rPr>
          <w:b/>
        </w:rPr>
        <w:t>U M O W A</w:t>
      </w:r>
      <w:r w:rsidR="000B7A3A" w:rsidRPr="001C13AF">
        <w:rPr>
          <w:b/>
        </w:rPr>
        <w:t xml:space="preserve">  Nr  UG.      .      .2020</w:t>
      </w:r>
      <w:r w:rsidRPr="001C13AF">
        <w:rPr>
          <w:b/>
        </w:rPr>
        <w:t xml:space="preserve">    - </w:t>
      </w:r>
      <w:r w:rsidRPr="001C13AF">
        <w:rPr>
          <w:b/>
          <w:i/>
        </w:rPr>
        <w:t xml:space="preserve"> Projekt</w:t>
      </w:r>
    </w:p>
    <w:p w14:paraId="5C554035" w14:textId="77777777" w:rsidR="00304A7F" w:rsidRPr="001C13AF" w:rsidRDefault="00304A7F" w:rsidP="00304A7F">
      <w:pPr>
        <w:spacing w:line="25" w:lineRule="atLeast"/>
        <w:jc w:val="both"/>
      </w:pPr>
    </w:p>
    <w:p w14:paraId="4D8D180E" w14:textId="77777777" w:rsidR="00304A7F" w:rsidRPr="001C13AF" w:rsidRDefault="00304A7F" w:rsidP="00304A7F">
      <w:pPr>
        <w:keepLines/>
        <w:spacing w:line="276" w:lineRule="auto"/>
        <w:jc w:val="both"/>
      </w:pPr>
      <w:r w:rsidRPr="001C13AF">
        <w:t>Zawarta w dniu ................... w Mircu pomiędzy</w:t>
      </w:r>
    </w:p>
    <w:p w14:paraId="38E0B305" w14:textId="77777777" w:rsidR="00304A7F" w:rsidRPr="001C13AF" w:rsidRDefault="00304A7F" w:rsidP="00304A7F">
      <w:pPr>
        <w:keepLines/>
        <w:spacing w:line="276" w:lineRule="auto"/>
        <w:jc w:val="both"/>
      </w:pPr>
    </w:p>
    <w:p w14:paraId="1F4089CE" w14:textId="77777777" w:rsidR="00304A7F" w:rsidRPr="001C13AF" w:rsidRDefault="00304A7F" w:rsidP="00304A7F">
      <w:pPr>
        <w:spacing w:after="120"/>
        <w:jc w:val="both"/>
      </w:pPr>
      <w:r w:rsidRPr="001C13AF">
        <w:rPr>
          <w:b/>
        </w:rPr>
        <w:t>Gminą Mirzec</w:t>
      </w:r>
      <w:r w:rsidRPr="001C13AF">
        <w:t xml:space="preserve"> reprezentowaną przez: </w:t>
      </w:r>
    </w:p>
    <w:p w14:paraId="09F36627" w14:textId="77777777" w:rsidR="00304A7F" w:rsidRPr="001C13AF" w:rsidRDefault="00304A7F" w:rsidP="00304A7F">
      <w:pPr>
        <w:jc w:val="both"/>
      </w:pPr>
      <w:r w:rsidRPr="001C13AF">
        <w:t xml:space="preserve">Wójta Gminy Mirzec – Pana Mirosława Seweryna, </w:t>
      </w:r>
    </w:p>
    <w:p w14:paraId="59A29020" w14:textId="77777777" w:rsidR="00304A7F" w:rsidRPr="001C13AF" w:rsidRDefault="00304A7F" w:rsidP="00304A7F">
      <w:pPr>
        <w:ind w:left="567"/>
        <w:jc w:val="both"/>
      </w:pPr>
      <w:r w:rsidRPr="001C13AF">
        <w:t>przy kontrasygnacie Skarbnika Gminy Mirzec  –  Pani Wandy Węgrzyn</w:t>
      </w:r>
    </w:p>
    <w:p w14:paraId="4C80110A" w14:textId="77777777" w:rsidR="00304A7F" w:rsidRPr="001C13AF" w:rsidRDefault="00304A7F" w:rsidP="00304A7F">
      <w:pPr>
        <w:jc w:val="both"/>
      </w:pPr>
      <w:r w:rsidRPr="001C13AF">
        <w:t>NIP: 664-21-35-093,  REGON: 291010330</w:t>
      </w:r>
    </w:p>
    <w:p w14:paraId="681A784F" w14:textId="77777777" w:rsidR="00304A7F" w:rsidRPr="001C13AF" w:rsidRDefault="00304A7F" w:rsidP="00304A7F">
      <w:pPr>
        <w:spacing w:line="25" w:lineRule="atLeast"/>
        <w:jc w:val="both"/>
        <w:rPr>
          <w:color w:val="000000"/>
        </w:rPr>
      </w:pPr>
      <w:r w:rsidRPr="001C13AF">
        <w:t xml:space="preserve">zwaną w dalszej treści umowy </w:t>
      </w:r>
      <w:r w:rsidRPr="001C13AF">
        <w:rPr>
          <w:b/>
        </w:rPr>
        <w:t>Zamawiającym</w:t>
      </w:r>
      <w:r w:rsidRPr="001C13AF">
        <w:t>,</w:t>
      </w:r>
    </w:p>
    <w:p w14:paraId="5A865A12" w14:textId="77777777" w:rsidR="00304A7F" w:rsidRPr="001C13AF" w:rsidRDefault="00304A7F" w:rsidP="00304A7F">
      <w:pPr>
        <w:spacing w:line="25" w:lineRule="atLeast"/>
        <w:jc w:val="both"/>
        <w:rPr>
          <w:b/>
          <w:color w:val="000000"/>
        </w:rPr>
      </w:pPr>
      <w:r w:rsidRPr="001C13AF">
        <w:rPr>
          <w:b/>
          <w:color w:val="000000"/>
        </w:rPr>
        <w:t xml:space="preserve">a </w:t>
      </w:r>
    </w:p>
    <w:p w14:paraId="6F3A498A" w14:textId="77777777" w:rsidR="00304A7F" w:rsidRPr="001C13AF" w:rsidRDefault="00304A7F" w:rsidP="00304A7F">
      <w:pPr>
        <w:spacing w:line="25" w:lineRule="atLeast"/>
        <w:jc w:val="both"/>
        <w:rPr>
          <w:b/>
          <w:color w:val="000000"/>
        </w:rPr>
      </w:pPr>
    </w:p>
    <w:p w14:paraId="2A242DA4" w14:textId="77777777" w:rsidR="00304A7F" w:rsidRPr="001C13AF" w:rsidRDefault="00304A7F" w:rsidP="00304A7F">
      <w:pPr>
        <w:spacing w:line="25" w:lineRule="atLeast"/>
        <w:jc w:val="both"/>
        <w:rPr>
          <w:b/>
        </w:rPr>
      </w:pPr>
      <w:r w:rsidRPr="001C13AF">
        <w:rPr>
          <w:b/>
        </w:rPr>
        <w:t>……………………………………………………………………………………………………</w:t>
      </w:r>
    </w:p>
    <w:p w14:paraId="48F7C5D1" w14:textId="77777777" w:rsidR="00304A7F" w:rsidRPr="001C13AF" w:rsidRDefault="00304A7F" w:rsidP="00304A7F">
      <w:pPr>
        <w:spacing w:line="25" w:lineRule="atLeast"/>
        <w:jc w:val="both"/>
        <w:rPr>
          <w:b/>
        </w:rPr>
      </w:pPr>
    </w:p>
    <w:p w14:paraId="646CC993" w14:textId="77777777" w:rsidR="00304A7F" w:rsidRPr="001C13AF" w:rsidRDefault="00304A7F" w:rsidP="00304A7F">
      <w:pPr>
        <w:spacing w:line="25" w:lineRule="atLeast"/>
        <w:jc w:val="both"/>
      </w:pPr>
      <w:r w:rsidRPr="001C13AF">
        <w:rPr>
          <w:b/>
        </w:rPr>
        <w:t xml:space="preserve">…………………………………………………………………………………………………….. </w:t>
      </w:r>
      <w:r w:rsidRPr="001C13AF">
        <w:t xml:space="preserve">zwanym dalej </w:t>
      </w:r>
      <w:r w:rsidRPr="001C13AF">
        <w:rPr>
          <w:b/>
        </w:rPr>
        <w:t>Wykonawcą</w:t>
      </w:r>
    </w:p>
    <w:p w14:paraId="3C7E06C3" w14:textId="77777777" w:rsidR="00304A7F" w:rsidRPr="001C13AF" w:rsidRDefault="00304A7F" w:rsidP="00304A7F">
      <w:pPr>
        <w:spacing w:line="25" w:lineRule="atLeast"/>
        <w:jc w:val="both"/>
      </w:pPr>
    </w:p>
    <w:p w14:paraId="49D63211" w14:textId="77777777" w:rsidR="00304A7F" w:rsidRPr="001C13AF" w:rsidRDefault="00304A7F" w:rsidP="00304A7F">
      <w:pPr>
        <w:spacing w:line="25" w:lineRule="atLeast"/>
        <w:jc w:val="center"/>
      </w:pPr>
      <w:r w:rsidRPr="001C13AF">
        <w:t>§ 1</w:t>
      </w:r>
    </w:p>
    <w:p w14:paraId="394B9E1A" w14:textId="77777777" w:rsidR="00304A7F" w:rsidRPr="001C13AF" w:rsidRDefault="00304A7F" w:rsidP="00304A7F">
      <w:pPr>
        <w:spacing w:line="25" w:lineRule="atLeast"/>
        <w:jc w:val="center"/>
      </w:pPr>
    </w:p>
    <w:p w14:paraId="24FD22D0" w14:textId="755ABC64" w:rsidR="00304A7F" w:rsidRPr="001C13AF" w:rsidRDefault="00304A7F" w:rsidP="00304A7F">
      <w:pPr>
        <w:tabs>
          <w:tab w:val="left" w:pos="0"/>
        </w:tabs>
        <w:jc w:val="both"/>
      </w:pPr>
      <w:r w:rsidRPr="001C13AF">
        <w:t xml:space="preserve">Zamawiający zleca, a Wykonawca przyjmuje do wykonania konserwację i odbudowę rowów          i urządzeń melioracyjnych </w:t>
      </w:r>
      <w:r w:rsidR="00D43AC8">
        <w:t>na terenie sołectwa Mirzec I</w:t>
      </w:r>
      <w:r w:rsidRPr="001C13AF">
        <w:t>.</w:t>
      </w:r>
    </w:p>
    <w:p w14:paraId="1E2D5776" w14:textId="77777777" w:rsidR="00304A7F" w:rsidRPr="001C13AF" w:rsidRDefault="00304A7F" w:rsidP="00304A7F">
      <w:pPr>
        <w:spacing w:line="25" w:lineRule="atLeast"/>
        <w:jc w:val="both"/>
      </w:pPr>
    </w:p>
    <w:p w14:paraId="4C8111CC" w14:textId="77777777" w:rsidR="00304A7F" w:rsidRPr="001C13AF" w:rsidRDefault="00304A7F" w:rsidP="00304A7F">
      <w:pPr>
        <w:spacing w:line="25" w:lineRule="atLeast"/>
        <w:jc w:val="center"/>
      </w:pPr>
      <w:r w:rsidRPr="001C13AF">
        <w:t>§ 2</w:t>
      </w:r>
    </w:p>
    <w:p w14:paraId="0E94A757" w14:textId="77777777" w:rsidR="00304A7F" w:rsidRPr="001C13AF" w:rsidRDefault="00304A7F" w:rsidP="00304A7F">
      <w:pPr>
        <w:spacing w:line="25" w:lineRule="atLeast"/>
        <w:jc w:val="center"/>
      </w:pPr>
    </w:p>
    <w:p w14:paraId="77E45B1E" w14:textId="05B07495" w:rsidR="00304A7F" w:rsidRPr="001C13AF" w:rsidRDefault="00304A7F" w:rsidP="00304A7F">
      <w:pPr>
        <w:jc w:val="both"/>
      </w:pPr>
      <w:r w:rsidRPr="001C13AF">
        <w:rPr>
          <w:b/>
        </w:rPr>
        <w:t>Wykonawca</w:t>
      </w:r>
      <w:r w:rsidRPr="001C13AF">
        <w:t xml:space="preserve"> zobowiązuje się  do wykonania konserwacji i odbudowy rowów melioracyjnych </w:t>
      </w:r>
      <w:r w:rsidR="002126DC" w:rsidRPr="001C13AF">
        <w:t>na terenie sołectw</w:t>
      </w:r>
      <w:r w:rsidR="00D43AC8">
        <w:t>a Mirzec I</w:t>
      </w:r>
      <w:bookmarkStart w:id="0" w:name="_GoBack"/>
      <w:bookmarkEnd w:id="0"/>
      <w:r w:rsidRPr="001C13AF">
        <w:t xml:space="preserve"> obejmującej:</w:t>
      </w:r>
    </w:p>
    <w:p w14:paraId="0E8875AD" w14:textId="77777777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>odmulanie/ pogłębianie mechaniczne rowów melioracyjnych i cieków</w:t>
      </w:r>
      <w:r w:rsidR="00E86E1E" w:rsidRPr="001C13AF">
        <w:t xml:space="preserve"> w ilości……….</w:t>
      </w:r>
      <w:r w:rsidRPr="001C13AF">
        <w:t>;</w:t>
      </w:r>
    </w:p>
    <w:p w14:paraId="2417375B" w14:textId="77777777" w:rsidR="00304A7F" w:rsidRPr="001C13AF" w:rsidRDefault="00304A7F" w:rsidP="00E86E1E">
      <w:pPr>
        <w:numPr>
          <w:ilvl w:val="0"/>
          <w:numId w:val="3"/>
        </w:numPr>
        <w:ind w:left="993" w:hanging="709"/>
        <w:jc w:val="both"/>
      </w:pPr>
      <w:r w:rsidRPr="001C13AF">
        <w:t xml:space="preserve">koszenie traw na skarpach rowu/cieku kosiarkami bijakowymi bocznymi, </w:t>
      </w:r>
      <w:r w:rsidR="00E86E1E" w:rsidRPr="001C13AF">
        <w:t xml:space="preserve">  </w:t>
      </w:r>
      <w:r w:rsidRPr="001C13AF">
        <w:t>wysięgnikowymi lub ręczne</w:t>
      </w:r>
      <w:r w:rsidR="00E86E1E" w:rsidRPr="001C13AF">
        <w:t xml:space="preserve"> w ilości ……….</w:t>
      </w:r>
      <w:r w:rsidRPr="001C13AF">
        <w:t>;</w:t>
      </w:r>
    </w:p>
    <w:p w14:paraId="29B358CE" w14:textId="2F1AE92C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 xml:space="preserve">wycinanie / karczowanie </w:t>
      </w:r>
      <w:r w:rsidR="00271D00" w:rsidRPr="001C13AF">
        <w:t>zakrzaczeni</w:t>
      </w:r>
      <w:r w:rsidR="00E86E1E" w:rsidRPr="001C13AF">
        <w:t xml:space="preserve"> </w:t>
      </w:r>
      <w:r w:rsidR="0095687C">
        <w:t xml:space="preserve">wraz z uporządkowaniem terenu </w:t>
      </w:r>
      <w:r w:rsidR="00E86E1E" w:rsidRPr="001C13AF">
        <w:t>w ilości ………..</w:t>
      </w:r>
      <w:r w:rsidRPr="001C13AF">
        <w:t>;</w:t>
      </w:r>
    </w:p>
    <w:p w14:paraId="606299E5" w14:textId="33446F3A" w:rsidR="00304A7F" w:rsidRPr="001C13AF" w:rsidRDefault="0095687C" w:rsidP="00304A7F">
      <w:pPr>
        <w:numPr>
          <w:ilvl w:val="0"/>
          <w:numId w:val="3"/>
        </w:numPr>
        <w:ind w:left="993" w:hanging="709"/>
        <w:jc w:val="both"/>
      </w:pPr>
      <w:r>
        <w:t>rozplantowanie urobku/odkladu</w:t>
      </w:r>
      <w:r w:rsidR="00E86E1E" w:rsidRPr="001C13AF">
        <w:t xml:space="preserve"> w ilości ………..</w:t>
      </w:r>
      <w:r w:rsidR="00304A7F" w:rsidRPr="001C13AF">
        <w:t>;</w:t>
      </w:r>
    </w:p>
    <w:p w14:paraId="41B6D5D6" w14:textId="2EDF923C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 xml:space="preserve">naprawę/ demontaż i montaż/ czyszczenie przepustów </w:t>
      </w:r>
      <w:r w:rsidR="0095687C">
        <w:t xml:space="preserve">przy zamuleniu </w:t>
      </w:r>
      <w:r w:rsidR="00271D00" w:rsidRPr="00271D00">
        <w:rPr>
          <w:vertAlign w:val="superscript"/>
        </w:rPr>
        <w:t>1</w:t>
      </w:r>
      <w:r w:rsidR="00271D00">
        <w:t>/</w:t>
      </w:r>
      <w:r w:rsidR="00271D00">
        <w:rPr>
          <w:vertAlign w:val="subscript"/>
        </w:rPr>
        <w:t xml:space="preserve">2 </w:t>
      </w:r>
      <w:r w:rsidR="00271D00" w:rsidRPr="00271D00">
        <w:t>średnicy</w:t>
      </w:r>
      <w:r w:rsidR="00271D00">
        <w:t xml:space="preserve"> z uporządkowaniem po wymianie lub czyszczeniu przepustów </w:t>
      </w:r>
      <w:r w:rsidRPr="0095687C">
        <w:t>usytuowanych</w:t>
      </w:r>
      <w:r w:rsidRPr="001C13AF">
        <w:t xml:space="preserve"> na rowach melioracyjnych i ciekach</w:t>
      </w:r>
      <w:r w:rsidR="00E86E1E" w:rsidRPr="001C13AF">
        <w:t xml:space="preserve"> w ilości ………</w:t>
      </w:r>
      <w:r w:rsidRPr="001C13AF">
        <w:t>.</w:t>
      </w:r>
    </w:p>
    <w:p w14:paraId="1E363EF2" w14:textId="77777777" w:rsidR="00304A7F" w:rsidRPr="001C13AF" w:rsidRDefault="00304A7F" w:rsidP="00304A7F">
      <w:pPr>
        <w:spacing w:line="25" w:lineRule="atLeast"/>
        <w:jc w:val="both"/>
      </w:pPr>
    </w:p>
    <w:p w14:paraId="22199957" w14:textId="77777777" w:rsidR="00304A7F" w:rsidRPr="001C13AF" w:rsidRDefault="00304A7F" w:rsidP="00304A7F">
      <w:pPr>
        <w:spacing w:line="25" w:lineRule="atLeast"/>
        <w:jc w:val="center"/>
      </w:pPr>
      <w:r w:rsidRPr="001C13AF">
        <w:t>§ 3</w:t>
      </w:r>
    </w:p>
    <w:p w14:paraId="4B1C66C3" w14:textId="77777777" w:rsidR="00304A7F" w:rsidRPr="001C13AF" w:rsidRDefault="00304A7F" w:rsidP="00304A7F">
      <w:pPr>
        <w:spacing w:line="25" w:lineRule="atLeast"/>
        <w:jc w:val="both"/>
      </w:pPr>
      <w:r w:rsidRPr="001C13AF">
        <w:t>Zakres robót stanowiący przedmiot niniejszej umowy jest określony w ofercie.</w:t>
      </w:r>
    </w:p>
    <w:p w14:paraId="1B9F1D9C" w14:textId="77777777" w:rsidR="00304A7F" w:rsidRPr="001C13AF" w:rsidRDefault="00304A7F" w:rsidP="00304A7F">
      <w:pPr>
        <w:spacing w:line="25" w:lineRule="atLeast"/>
        <w:jc w:val="both"/>
      </w:pPr>
    </w:p>
    <w:p w14:paraId="423FAA2F" w14:textId="77777777" w:rsidR="00304A7F" w:rsidRPr="001C13AF" w:rsidRDefault="00304A7F" w:rsidP="00304A7F">
      <w:pPr>
        <w:spacing w:line="25" w:lineRule="atLeast"/>
        <w:jc w:val="center"/>
      </w:pPr>
      <w:r w:rsidRPr="001C13AF">
        <w:t>§ 4</w:t>
      </w:r>
    </w:p>
    <w:p w14:paraId="1F70B5FA" w14:textId="77777777" w:rsidR="00304A7F" w:rsidRPr="001C13AF" w:rsidRDefault="00304A7F" w:rsidP="00304A7F">
      <w:pPr>
        <w:spacing w:line="25" w:lineRule="atLeast"/>
        <w:jc w:val="center"/>
      </w:pPr>
    </w:p>
    <w:p w14:paraId="4201F6AF" w14:textId="6D664124" w:rsidR="00304A7F" w:rsidRPr="001C13AF" w:rsidRDefault="00304A7F" w:rsidP="00E86E1E">
      <w:pPr>
        <w:jc w:val="both"/>
        <w:rPr>
          <w:color w:val="0D0D0D" w:themeColor="text1" w:themeTint="F2"/>
        </w:rPr>
      </w:pPr>
      <w:r w:rsidRPr="001C13AF">
        <w:t>Termin wykonania przedmiotu umowy określone</w:t>
      </w:r>
      <w:r w:rsidR="006538FB">
        <w:t xml:space="preserve">go </w:t>
      </w:r>
      <w:r w:rsidRPr="001C13AF">
        <w:t xml:space="preserve">w § 1 </w:t>
      </w:r>
      <w:r w:rsidR="006538FB">
        <w:t xml:space="preserve">- § 2 </w:t>
      </w:r>
      <w:r w:rsidRPr="001C13AF">
        <w:t xml:space="preserve">ustala się na dzień </w:t>
      </w:r>
      <w:r w:rsidR="00E86E1E" w:rsidRPr="001C13AF">
        <w:rPr>
          <w:color w:val="0D0D0D" w:themeColor="text1" w:themeTint="F2"/>
        </w:rPr>
        <w:t>1</w:t>
      </w:r>
      <w:r w:rsidRPr="001C13AF">
        <w:rPr>
          <w:color w:val="0D0D0D" w:themeColor="text1" w:themeTint="F2"/>
        </w:rPr>
        <w:t xml:space="preserve">5 </w:t>
      </w:r>
      <w:r w:rsidR="00E86E1E" w:rsidRPr="001C13AF">
        <w:rPr>
          <w:color w:val="0D0D0D" w:themeColor="text1" w:themeTint="F2"/>
        </w:rPr>
        <w:t>września 2020 r.</w:t>
      </w:r>
    </w:p>
    <w:p w14:paraId="6061809F" w14:textId="77777777" w:rsidR="00304A7F" w:rsidRPr="001C13AF" w:rsidRDefault="00304A7F" w:rsidP="00304A7F">
      <w:pPr>
        <w:spacing w:line="25" w:lineRule="atLeast"/>
        <w:jc w:val="center"/>
      </w:pPr>
      <w:r w:rsidRPr="001C13AF">
        <w:t>§ 5</w:t>
      </w:r>
    </w:p>
    <w:p w14:paraId="179046EE" w14:textId="77777777" w:rsidR="00304A7F" w:rsidRPr="001C13AF" w:rsidRDefault="00304A7F" w:rsidP="00304A7F">
      <w:pPr>
        <w:jc w:val="center"/>
      </w:pPr>
    </w:p>
    <w:p w14:paraId="14FDD2E8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Strony ustalają że obowiązującą formą wynagrodzenia dla Wykonawcy jest wynagrodzenie kosztorysowe.</w:t>
      </w:r>
    </w:p>
    <w:p w14:paraId="6890DBD4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lastRenderedPageBreak/>
        <w:t>Ustala się szacunkowe wynagrodzenie dla Wykonawcy za wykonanie przedmiotu zamówienia w kwocie brutto:</w:t>
      </w:r>
      <w:r w:rsidRPr="001C13AF">
        <w:rPr>
          <w:rFonts w:ascii="Times New Roman" w:hAnsi="Times New Roman"/>
          <w:b/>
          <w:sz w:val="24"/>
          <w:szCs w:val="24"/>
        </w:rPr>
        <w:t xml:space="preserve"> ………………. zł </w:t>
      </w:r>
      <w:r w:rsidRPr="001C13AF">
        <w:rPr>
          <w:rFonts w:ascii="Times New Roman" w:hAnsi="Times New Roman"/>
          <w:sz w:val="24"/>
          <w:szCs w:val="24"/>
        </w:rPr>
        <w:t>( słownie: ………………………..……).</w:t>
      </w:r>
    </w:p>
    <w:p w14:paraId="184E5425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Ostateczna wysokość wynagrodzenia zostanie ustalona w oparciu o kosztorys powykonawczy, przy czym wynagrodzenie nie może przekroczyć kwoty określonej             w ust. 2.</w:t>
      </w:r>
    </w:p>
    <w:p w14:paraId="0FFEDA26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Kosztorys powykonawczy stanowi integralną część niniejszej umowy.</w:t>
      </w:r>
    </w:p>
    <w:p w14:paraId="7B334E19" w14:textId="04828437" w:rsidR="001C13AF" w:rsidRPr="001C13AF" w:rsidRDefault="00304A7F" w:rsidP="001C13AF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 xml:space="preserve">Wynagrodzenie </w:t>
      </w:r>
      <w:r w:rsidRPr="001C13AF">
        <w:rPr>
          <w:rFonts w:ascii="Times New Roman" w:eastAsia="Times New Roman" w:hAnsi="Times New Roman"/>
          <w:sz w:val="24"/>
          <w:szCs w:val="24"/>
          <w:lang w:eastAsia="pl-PL"/>
        </w:rPr>
        <w:t>należne Wykonawcy płatne będzie przelewem na rachunek bankowy Wykonawcy wskazany na fakturze VAT</w:t>
      </w:r>
      <w:r w:rsidRPr="001C13AF">
        <w:rPr>
          <w:rFonts w:ascii="Times New Roman" w:hAnsi="Times New Roman"/>
          <w:sz w:val="24"/>
          <w:szCs w:val="24"/>
        </w:rPr>
        <w:t xml:space="preserve"> na podstawie kosztorysu powykonawczego                      i protokołu końcowego odbioru robót potwierdzonego przez Zamawiającego</w:t>
      </w:r>
      <w:r w:rsidR="001C13AF" w:rsidRPr="001C13AF">
        <w:rPr>
          <w:rFonts w:ascii="Times New Roman" w:hAnsi="Times New Roman"/>
          <w:sz w:val="24"/>
          <w:szCs w:val="24"/>
        </w:rPr>
        <w:t>.                           6.</w:t>
      </w:r>
      <w:r w:rsidRPr="001C13AF">
        <w:rPr>
          <w:rFonts w:ascii="Times New Roman" w:hAnsi="Times New Roman"/>
          <w:sz w:val="24"/>
          <w:szCs w:val="24"/>
        </w:rPr>
        <w:t>Zamawiający dokona zapłaty wynagrodzenia Wykonawcy według prawidłowo wystawionej faktury VAT w terminie 14 dni od daty doręczenia faktury wraz  z niezbędnymi dokumentami rozliczeniowymi.</w:t>
      </w:r>
      <w:r w:rsidR="001C13AF" w:rsidRPr="001C13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7.Zamawiający oświadcza, że Wykonawca może przesyłać ustrukturyzowane faktury elektroniczne, o których mowa w art. 2 pkt. 4 ustawy z dnia 9 listopada 2018 r. o elektronicznym fakturowaniu w zamówieniach publicznych (Dz. U. z 2018 r. poz. 2191,                 z późn.zm.), tj. faktury spełniające wymagania umożliwiające przesyłanie za pośrednictwem platformy faktur elektronicznych, o których mowa w art. 2 pkt 32 ustawy               z dnia 11 marca 2004 r. o podatku od towarów i usług (Dz. U. z 2020 r. poz. 106, z </w:t>
      </w:r>
      <w:proofErr w:type="spellStart"/>
      <w:r w:rsidR="001C13AF" w:rsidRPr="001C13AF">
        <w:rPr>
          <w:rFonts w:ascii="Times New Roman" w:hAnsi="Times New Roman"/>
          <w:sz w:val="24"/>
          <w:szCs w:val="24"/>
        </w:rPr>
        <w:t>późn</w:t>
      </w:r>
      <w:proofErr w:type="spellEnd"/>
      <w:r w:rsidR="001C13AF" w:rsidRPr="001C13AF">
        <w:rPr>
          <w:rFonts w:ascii="Times New Roman" w:hAnsi="Times New Roman"/>
          <w:sz w:val="24"/>
          <w:szCs w:val="24"/>
        </w:rPr>
        <w:t>. zm.).</w:t>
      </w:r>
    </w:p>
    <w:p w14:paraId="7A4811D6" w14:textId="6EC9B28B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 xml:space="preserve">8.Zamawiający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1C13AF">
        <w:t>OpenPEPPOL</w:t>
      </w:r>
      <w:proofErr w:type="spellEnd"/>
      <w:r w:rsidRPr="001C13AF">
        <w:t>, której funkcjonowanie zapewnia Minister Przedsiębiorczości i Technologii z siedzibą przy Placu Trzech Krzyży 3/5, 00-507 Warszawa. Platforma dostępna jest pod adresem: https://efaktura.gov.pl/uslugi-pef/.</w:t>
      </w:r>
    </w:p>
    <w:p w14:paraId="39E12937" w14:textId="2F544354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9.Wykonawca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0DF7012B" w14:textId="40A8B7DE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10.W związku z obowiązkiem odbioru ustrukturyzowanych faktur elektronicznych, o których mowa w art. 2 pkt. 4 ustawy z dnia 9 listopada 2018 r. o elektronicznym fakturowaniu w zamówieniach publicznych (Dz. U. z 2018 r. poz. 2191, z późn.zm.)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57F48E75" w14:textId="7C604FB4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 xml:space="preserve">11.Wykonawca oświadcza, że: </w:t>
      </w:r>
    </w:p>
    <w:p w14:paraId="5C0A156A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zamierza</w:t>
      </w:r>
    </w:p>
    <w:p w14:paraId="09E46777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nie zamierza</w:t>
      </w:r>
    </w:p>
    <w:p w14:paraId="1A61FF8C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14:paraId="3C9563FE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o tym fakcie.</w:t>
      </w:r>
    </w:p>
    <w:p w14:paraId="4A29E1B6" w14:textId="51C7745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12.Płatność odbywać się będzie za pomocą SPLIT PAYMENT.</w:t>
      </w:r>
    </w:p>
    <w:p w14:paraId="085C507F" w14:textId="43C4E62C" w:rsidR="00304A7F" w:rsidRPr="001C13AF" w:rsidRDefault="00304A7F" w:rsidP="001C13AF">
      <w:pPr>
        <w:pStyle w:val="Akapitzlist"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888C10C" w14:textId="77777777" w:rsidR="00304A7F" w:rsidRPr="001C13AF" w:rsidRDefault="00304A7F" w:rsidP="00304A7F">
      <w:pPr>
        <w:spacing w:line="25" w:lineRule="atLeast"/>
        <w:jc w:val="center"/>
      </w:pPr>
      <w:r w:rsidRPr="001C13AF">
        <w:t>§ 6</w:t>
      </w:r>
    </w:p>
    <w:p w14:paraId="1162C9F2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15EA0190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Jeżeli w trakcie odbioru zostaną stwierdzone wady i usterki dające się usunąć, to Zamawiający może odmówić odbioru wyznaczając termin ich usunięcia.</w:t>
      </w:r>
    </w:p>
    <w:p w14:paraId="4D4AB113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gwarantuje, że wykonany przez niego przedmiot umowy nie będzie posiadał wad i usterek wynikających z nieprawidłowego wykonawstwa, wadliwości materiałów.</w:t>
      </w:r>
    </w:p>
    <w:p w14:paraId="457815D8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Na przedmiot umowy wykonawca udziela 12 miesięcznej gwarancji, licząc od daty podpisania protokołu końcowego.</w:t>
      </w:r>
    </w:p>
    <w:p w14:paraId="2AEAE78C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jest odpowiedzialny z tytułu rękojmi za wady fizyczne przedmiotu umowy istniejące w czasie dokonania czynności odbioru oraz za wady powstałe po odbiorze              w terminach wynikających z Kodeksu Cywilnego.</w:t>
      </w:r>
    </w:p>
    <w:p w14:paraId="10C1A4CD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FDC1620" w14:textId="77777777" w:rsidR="00304A7F" w:rsidRPr="001C13AF" w:rsidRDefault="00304A7F" w:rsidP="00304A7F">
      <w:pPr>
        <w:spacing w:line="25" w:lineRule="atLeast"/>
        <w:jc w:val="center"/>
      </w:pPr>
      <w:r w:rsidRPr="001C13AF">
        <w:t>§ 7</w:t>
      </w:r>
    </w:p>
    <w:p w14:paraId="6949B8AB" w14:textId="77777777" w:rsidR="00304A7F" w:rsidRPr="001C13AF" w:rsidRDefault="00304A7F" w:rsidP="00304A7F">
      <w:pPr>
        <w:spacing w:after="120" w:line="276" w:lineRule="auto"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Strony ustalają, że obowiązującą formę odszkodowania stanowią kary umowne, które Wykonawca zapłaci Zamawiającemu za:</w:t>
      </w:r>
    </w:p>
    <w:p w14:paraId="4C3E5974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nieterminowe wykonanie przedmiotu umowy w wysokości 3% wynagrodzenia określonego w § 5 ust. 2,  za każdy dzień zwłoki;</w:t>
      </w:r>
    </w:p>
    <w:p w14:paraId="0EFA8F1C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zwłokę w usunięciu wad i usterek w wysokości 3% wynagrodzenia określonego w § 5 ust. 2, za każdy dzień zwłoki licząc od dnia wyznaczonego na usunięcie wad i usterek.</w:t>
      </w:r>
    </w:p>
    <w:p w14:paraId="3D50E217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2FE59AE" w14:textId="77777777" w:rsidR="00304A7F" w:rsidRPr="001C13AF" w:rsidRDefault="00304A7F" w:rsidP="00304A7F">
      <w:pPr>
        <w:spacing w:line="25" w:lineRule="atLeast"/>
        <w:jc w:val="center"/>
      </w:pPr>
    </w:p>
    <w:p w14:paraId="52C3536F" w14:textId="77777777" w:rsidR="00304A7F" w:rsidRPr="001C13AF" w:rsidRDefault="00304A7F" w:rsidP="00304A7F">
      <w:pPr>
        <w:spacing w:line="25" w:lineRule="atLeast"/>
        <w:jc w:val="center"/>
      </w:pPr>
      <w:r w:rsidRPr="001C13AF">
        <w:t>§ 8</w:t>
      </w:r>
    </w:p>
    <w:p w14:paraId="2A64A064" w14:textId="77777777" w:rsidR="00304A7F" w:rsidRPr="001C13AF" w:rsidRDefault="00304A7F" w:rsidP="00304A7F">
      <w:pPr>
        <w:spacing w:line="25" w:lineRule="atLeast"/>
        <w:jc w:val="center"/>
      </w:pPr>
    </w:p>
    <w:p w14:paraId="7169F8B6" w14:textId="77777777" w:rsidR="00304A7F" w:rsidRPr="001C13AF" w:rsidRDefault="00304A7F" w:rsidP="00304A7F">
      <w:pPr>
        <w:spacing w:line="320" w:lineRule="atLeast"/>
        <w:jc w:val="both"/>
      </w:pPr>
      <w:r w:rsidRPr="001C13AF">
        <w:t>Osobami upoważnionymi do kontaktów roboczych w ramach niniejszej umowy są:</w:t>
      </w:r>
    </w:p>
    <w:p w14:paraId="09775CE6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 xml:space="preserve">ze strony Zamawiającego – </w:t>
      </w:r>
      <w:r w:rsidR="00E86E1E" w:rsidRPr="001C13AF">
        <w:t>…………………………</w:t>
      </w:r>
      <w:r w:rsidRPr="001C13AF">
        <w:t>.</w:t>
      </w:r>
    </w:p>
    <w:p w14:paraId="4333A3EB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>ze strony Wykonawcy – ……………………………..</w:t>
      </w:r>
    </w:p>
    <w:p w14:paraId="2F244956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</w:p>
    <w:p w14:paraId="1E1E2F5A" w14:textId="77777777" w:rsidR="00304A7F" w:rsidRPr="001C13AF" w:rsidRDefault="00304A7F" w:rsidP="00304A7F">
      <w:pPr>
        <w:spacing w:line="25" w:lineRule="atLeast"/>
        <w:jc w:val="center"/>
      </w:pPr>
      <w:r w:rsidRPr="001C13AF">
        <w:t>§ 9</w:t>
      </w:r>
    </w:p>
    <w:p w14:paraId="070B51A3" w14:textId="77777777" w:rsidR="00304A7F" w:rsidRPr="001C13AF" w:rsidRDefault="00304A7F" w:rsidP="00304A7F">
      <w:pPr>
        <w:spacing w:line="25" w:lineRule="atLeast"/>
        <w:jc w:val="center"/>
      </w:pPr>
    </w:p>
    <w:p w14:paraId="584787B2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Wszelkie spory mogące wynikać w związku z realizacją niniejszej umowy będą rozstrzygane przez sąd właściwy dla siedziby zamawiającego.</w:t>
      </w:r>
    </w:p>
    <w:p w14:paraId="4B2D9B51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 sprawach nie uregulowanych niniejsza Umową stosuje się aktualne przepisy kodeksu cywilnego.</w:t>
      </w:r>
    </w:p>
    <w:p w14:paraId="2FAC6298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Wszelkie zmiany niniejszej Umowy wymagają formy pisemnej pod rygorem nieważności.</w:t>
      </w:r>
    </w:p>
    <w:p w14:paraId="034F37D7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Umowę niniejszą sporządzono w 4 jednobrzmiących egzemplarzach, 3 egzemplarze dla Zamawiającego i 1 egzemplarz dla Wykonawcy.</w:t>
      </w:r>
    </w:p>
    <w:p w14:paraId="111DE5AF" w14:textId="77777777" w:rsidR="00304A7F" w:rsidRPr="001C13AF" w:rsidRDefault="00304A7F" w:rsidP="00304A7F">
      <w:pPr>
        <w:spacing w:line="25" w:lineRule="atLeast"/>
      </w:pPr>
    </w:p>
    <w:p w14:paraId="4301355B" w14:textId="77777777" w:rsidR="00304A7F" w:rsidRPr="001C13AF" w:rsidRDefault="00304A7F" w:rsidP="00304A7F">
      <w:pPr>
        <w:spacing w:line="25" w:lineRule="atLeast"/>
        <w:jc w:val="center"/>
      </w:pPr>
    </w:p>
    <w:p w14:paraId="2068B92E" w14:textId="77777777" w:rsidR="00304A7F" w:rsidRPr="001C13AF" w:rsidRDefault="00304A7F" w:rsidP="00304A7F">
      <w:pPr>
        <w:tabs>
          <w:tab w:val="left" w:pos="6096"/>
        </w:tabs>
        <w:spacing w:line="25" w:lineRule="atLeast"/>
        <w:jc w:val="center"/>
        <w:rPr>
          <w:b/>
        </w:rPr>
      </w:pPr>
      <w:r w:rsidRPr="001C13AF">
        <w:rPr>
          <w:b/>
        </w:rPr>
        <w:t>Zamawiający:</w:t>
      </w:r>
      <w:r w:rsidRPr="001C13AF">
        <w:rPr>
          <w:b/>
        </w:rPr>
        <w:tab/>
        <w:t>Wykonawca:</w:t>
      </w:r>
    </w:p>
    <w:p w14:paraId="6C94DA5F" w14:textId="77777777" w:rsidR="00CA5F3B" w:rsidRPr="001C13AF" w:rsidRDefault="00CA5F3B"/>
    <w:sectPr w:rsidR="00CA5F3B" w:rsidRPr="001C13AF" w:rsidSect="00FA05AB">
      <w:pgSz w:w="11906" w:h="16838"/>
      <w:pgMar w:top="709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F6E"/>
    <w:multiLevelType w:val="hybridMultilevel"/>
    <w:tmpl w:val="72105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7566562"/>
    <w:multiLevelType w:val="hybridMultilevel"/>
    <w:tmpl w:val="4684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4F77DA"/>
    <w:multiLevelType w:val="hybridMultilevel"/>
    <w:tmpl w:val="11C4D868"/>
    <w:lvl w:ilvl="0" w:tplc="ACC0F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B5848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AB"/>
    <w:rsid w:val="00073FEE"/>
    <w:rsid w:val="00075173"/>
    <w:rsid w:val="000B7A3A"/>
    <w:rsid w:val="0016693D"/>
    <w:rsid w:val="001C13AF"/>
    <w:rsid w:val="002126DC"/>
    <w:rsid w:val="00271D00"/>
    <w:rsid w:val="00304A7F"/>
    <w:rsid w:val="0035237E"/>
    <w:rsid w:val="00377B3F"/>
    <w:rsid w:val="00392795"/>
    <w:rsid w:val="00536C0A"/>
    <w:rsid w:val="005570CD"/>
    <w:rsid w:val="00587C06"/>
    <w:rsid w:val="00627D13"/>
    <w:rsid w:val="006538FB"/>
    <w:rsid w:val="0066327A"/>
    <w:rsid w:val="00731ED6"/>
    <w:rsid w:val="007E099E"/>
    <w:rsid w:val="00805285"/>
    <w:rsid w:val="00915E26"/>
    <w:rsid w:val="0095687C"/>
    <w:rsid w:val="009E2B4C"/>
    <w:rsid w:val="00B711CB"/>
    <w:rsid w:val="00C42D50"/>
    <w:rsid w:val="00CA5F3B"/>
    <w:rsid w:val="00D209A5"/>
    <w:rsid w:val="00D43AC8"/>
    <w:rsid w:val="00E86E1E"/>
    <w:rsid w:val="00E870E7"/>
    <w:rsid w:val="00EB00BF"/>
    <w:rsid w:val="00F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E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5A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1C13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13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5A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1C13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13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EB08-FEA4-479C-89C3-9E680E78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977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Ryszard Nowak</cp:lastModifiedBy>
  <cp:revision>5</cp:revision>
  <cp:lastPrinted>2020-07-01T09:27:00Z</cp:lastPrinted>
  <dcterms:created xsi:type="dcterms:W3CDTF">2020-07-03T10:08:00Z</dcterms:created>
  <dcterms:modified xsi:type="dcterms:W3CDTF">2020-07-08T06:29:00Z</dcterms:modified>
</cp:coreProperties>
</file>