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7CDF" w:rsidRPr="00CD7CDF">
        <w:rPr>
          <w:rFonts w:ascii="Times New Roman" w:hAnsi="Times New Roman" w:cs="Times New Roman"/>
          <w:b/>
          <w:sz w:val="24"/>
          <w:szCs w:val="24"/>
        </w:rPr>
        <w:t>„</w:t>
      </w:r>
      <w:r w:rsidR="00B5483F" w:rsidRPr="00B5483F">
        <w:rPr>
          <w:rFonts w:ascii="Times New Roman" w:hAnsi="Times New Roman" w:cs="Times New Roman"/>
          <w:b/>
          <w:bCs/>
          <w:sz w:val="24"/>
          <w:szCs w:val="24"/>
        </w:rPr>
        <w:t>Remont drogi gminnej Nr 347003T od drogi powiatowej Nr 0565T do drogi gminnej Nr 347013T od km 0+000 do km 0+520</w:t>
      </w:r>
      <w:bookmarkStart w:id="0" w:name="_GoBack"/>
      <w:bookmarkEnd w:id="0"/>
      <w:r w:rsidR="00CD7CDF" w:rsidRPr="00CD7CDF">
        <w:rPr>
          <w:rFonts w:ascii="Times New Roman" w:hAnsi="Times New Roman" w:cs="Times New Roman"/>
          <w:b/>
          <w:sz w:val="24"/>
          <w:szCs w:val="24"/>
        </w:rPr>
        <w:t>”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31286D"/>
    <w:rsid w:val="003413D9"/>
    <w:rsid w:val="003C1B05"/>
    <w:rsid w:val="00517C4C"/>
    <w:rsid w:val="00666986"/>
    <w:rsid w:val="006A4F35"/>
    <w:rsid w:val="006E70DE"/>
    <w:rsid w:val="009D353A"/>
    <w:rsid w:val="00A26018"/>
    <w:rsid w:val="00AB16F6"/>
    <w:rsid w:val="00B26614"/>
    <w:rsid w:val="00B479EA"/>
    <w:rsid w:val="00B5483F"/>
    <w:rsid w:val="00B67645"/>
    <w:rsid w:val="00CD7CDF"/>
    <w:rsid w:val="00D5677F"/>
    <w:rsid w:val="00E06926"/>
    <w:rsid w:val="00E509FB"/>
    <w:rsid w:val="00F378C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2019-07-11T11:10:00Z</dcterms:created>
  <dcterms:modified xsi:type="dcterms:W3CDTF">2019-07-11T11:10:00Z</dcterms:modified>
</cp:coreProperties>
</file>