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58" w:rsidRDefault="0011352F" w:rsidP="006C23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6C2358">
        <w:t xml:space="preserve">, </w:t>
      </w:r>
      <w:r w:rsidR="006C2358" w:rsidRPr="006C2358">
        <w:rPr>
          <w:b/>
        </w:rPr>
        <w:t>pn.</w:t>
      </w:r>
      <w:r w:rsidR="006C2358" w:rsidRPr="006C2358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6C2358">
        <w:rPr>
          <w:rFonts w:ascii="Times New Roman" w:eastAsia="Times New Roman" w:hAnsi="Times New Roman" w:cs="Times New Roman"/>
          <w:b/>
          <w:bCs/>
          <w:sz w:val="24"/>
          <w:szCs w:val="24"/>
        </w:rPr>
        <w:t>Budowa Otwartej Strefy Aktywności (OSA) w miejscowości Ostrożanka”.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11352F"/>
    <w:rsid w:val="0014056B"/>
    <w:rsid w:val="0031286D"/>
    <w:rsid w:val="003413D9"/>
    <w:rsid w:val="003C1B05"/>
    <w:rsid w:val="00517C4C"/>
    <w:rsid w:val="00666986"/>
    <w:rsid w:val="006A4F35"/>
    <w:rsid w:val="006C2358"/>
    <w:rsid w:val="006E70DE"/>
    <w:rsid w:val="009D353A"/>
    <w:rsid w:val="00A26018"/>
    <w:rsid w:val="00AB16F6"/>
    <w:rsid w:val="00B03DAC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3</cp:revision>
  <cp:lastPrinted>2018-07-17T13:00:00Z</cp:lastPrinted>
  <dcterms:created xsi:type="dcterms:W3CDTF">2019-06-10T07:53:00Z</dcterms:created>
  <dcterms:modified xsi:type="dcterms:W3CDTF">2019-06-27T11:49:00Z</dcterms:modified>
</cp:coreProperties>
</file>