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842E13" w:rsidRPr="00E955CA" w:rsidRDefault="00B67206" w:rsidP="00842E1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426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propozycji cenowej na zadanie pn.:</w:t>
      </w:r>
      <w:r w:rsidR="00D602A6" w:rsidRPr="00C9042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E955C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pełnienie nadzoru inwestorskie</w:t>
      </w:r>
      <w:r w:rsidR="00D602A6" w:rsidRPr="00E955C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go </w:t>
      </w:r>
      <w:r w:rsidR="00E955CA" w:rsidRPr="00E955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realizację zadania </w:t>
      </w:r>
      <w:r w:rsidR="00E955CA" w:rsidRPr="00EB4B4B">
        <w:rPr>
          <w:rFonts w:ascii="Times New Roman" w:hAnsi="Times New Roman" w:cs="Times New Roman"/>
          <w:b/>
          <w:sz w:val="24"/>
          <w:szCs w:val="24"/>
        </w:rPr>
        <w:t>„Rewitalizacja Ośrodka Zdrowia w Mircu poprzez naprawę i usprawnienie dostępu do podstawowej opieki zdrowotnej”</w:t>
      </w:r>
      <w:r w:rsidR="00E955CA" w:rsidRPr="00E955CA">
        <w:rPr>
          <w:rFonts w:ascii="Times New Roman" w:hAnsi="Times New Roman" w:cs="Times New Roman"/>
          <w:sz w:val="24"/>
          <w:szCs w:val="24"/>
        </w:rPr>
        <w:t xml:space="preserve"> </w:t>
      </w:r>
      <w:r w:rsidR="00E955CA" w:rsidRPr="00E955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dofinansowane ze środków Regionalny Program Operacyjnego Województwa Świętokrzyskiego na lata 2014-2020 w ramach działania 0.7 Infrastruktura zdrowotna </w:t>
      </w:r>
      <w:r w:rsidR="00E955CA" w:rsidRPr="00E955CA">
        <w:rPr>
          <w:rFonts w:ascii="Times New Roman" w:hAnsi="Times New Roman" w:cs="Times New Roman"/>
          <w:sz w:val="24"/>
          <w:szCs w:val="24"/>
        </w:rPr>
        <w:t>i społeczna</w:t>
      </w:r>
      <w:r w:rsidR="00E955CA">
        <w:rPr>
          <w:rFonts w:ascii="Times New Roman" w:hAnsi="Times New Roman" w:cs="Times New Roman"/>
          <w:sz w:val="24"/>
          <w:szCs w:val="24"/>
        </w:rPr>
        <w:t>.</w:t>
      </w:r>
    </w:p>
    <w:p w:rsidR="00C90426" w:rsidRPr="00E955CA" w:rsidRDefault="00C90426" w:rsidP="00C90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EB4B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4D1FAA"/>
    <w:rsid w:val="00526AF1"/>
    <w:rsid w:val="00842E13"/>
    <w:rsid w:val="009177AD"/>
    <w:rsid w:val="00B67206"/>
    <w:rsid w:val="00C3051D"/>
    <w:rsid w:val="00C90426"/>
    <w:rsid w:val="00D602A6"/>
    <w:rsid w:val="00E955CA"/>
    <w:rsid w:val="00EB4B4B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Podsiadło</cp:lastModifiedBy>
  <cp:revision>3</cp:revision>
  <cp:lastPrinted>2018-06-19T11:28:00Z</cp:lastPrinted>
  <dcterms:created xsi:type="dcterms:W3CDTF">2019-02-19T13:34:00Z</dcterms:created>
  <dcterms:modified xsi:type="dcterms:W3CDTF">2019-02-20T11:44:00Z</dcterms:modified>
</cp:coreProperties>
</file>