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07F" w:rsidRPr="00C263CA" w:rsidRDefault="00AB107F" w:rsidP="00C263CA">
      <w:pPr>
        <w:spacing w:after="0" w:line="240" w:lineRule="auto"/>
        <w:ind w:left="7080"/>
        <w:jc w:val="both"/>
        <w:rPr>
          <w:rFonts w:ascii="Times New Roman" w:hAnsi="Times New Roman" w:cs="Times New Roman"/>
          <w:bCs/>
          <w:color w:val="000000"/>
          <w:spacing w:val="-10"/>
          <w:sz w:val="24"/>
          <w:szCs w:val="24"/>
        </w:rPr>
      </w:pPr>
      <w:r w:rsidRPr="00C263CA">
        <w:rPr>
          <w:rFonts w:ascii="Times New Roman" w:hAnsi="Times New Roman" w:cs="Times New Roman"/>
          <w:bCs/>
          <w:color w:val="000000"/>
          <w:spacing w:val="-10"/>
          <w:sz w:val="24"/>
          <w:szCs w:val="24"/>
        </w:rPr>
        <w:t>Załącznik nr 2</w:t>
      </w:r>
    </w:p>
    <w:p w:rsidR="001711C6" w:rsidRPr="00C263CA" w:rsidRDefault="001711C6" w:rsidP="00C263CA">
      <w:pPr>
        <w:spacing w:after="0" w:line="240" w:lineRule="auto"/>
        <w:jc w:val="center"/>
        <w:rPr>
          <w:rFonts w:ascii="Times New Roman" w:hAnsi="Times New Roman" w:cs="Times New Roman"/>
          <w:sz w:val="24"/>
          <w:szCs w:val="24"/>
        </w:rPr>
      </w:pPr>
      <w:r w:rsidRPr="00C263CA">
        <w:rPr>
          <w:rFonts w:ascii="Times New Roman" w:hAnsi="Times New Roman" w:cs="Times New Roman"/>
          <w:b/>
          <w:bCs/>
          <w:color w:val="000000"/>
          <w:spacing w:val="-10"/>
          <w:sz w:val="24"/>
          <w:szCs w:val="24"/>
        </w:rPr>
        <w:t>UMOWA Nr  ……..2018 - PROJEKT</w:t>
      </w:r>
    </w:p>
    <w:p w:rsidR="00C263CA" w:rsidRDefault="00C263CA" w:rsidP="00C263CA">
      <w:pPr>
        <w:widowControl w:val="0"/>
        <w:shd w:val="clear" w:color="auto" w:fill="FFFFFF"/>
        <w:tabs>
          <w:tab w:val="left" w:leader="dot" w:pos="3005"/>
        </w:tabs>
        <w:autoSpaceDE w:val="0"/>
        <w:autoSpaceDN w:val="0"/>
        <w:adjustRightInd w:val="0"/>
        <w:spacing w:after="0" w:line="240" w:lineRule="auto"/>
        <w:ind w:left="19"/>
        <w:jc w:val="both"/>
        <w:rPr>
          <w:rFonts w:ascii="Times New Roman" w:hAnsi="Times New Roman" w:cs="Times New Roman"/>
          <w:color w:val="000000"/>
          <w:sz w:val="24"/>
          <w:szCs w:val="24"/>
        </w:rPr>
      </w:pPr>
    </w:p>
    <w:p w:rsidR="007E5CAA" w:rsidRPr="00044DF2" w:rsidRDefault="007E5CAA" w:rsidP="007E5CAA">
      <w:pPr>
        <w:pStyle w:val="Nagwek1"/>
        <w:rPr>
          <w:b/>
          <w:color w:val="000000"/>
          <w:szCs w:val="24"/>
        </w:rPr>
      </w:pPr>
      <w:r w:rsidRPr="00044DF2">
        <w:rPr>
          <w:b/>
          <w:color w:val="000000"/>
          <w:szCs w:val="24"/>
        </w:rPr>
        <w:t>PROJEKT</w:t>
      </w:r>
    </w:p>
    <w:p w:rsidR="007E5CAA" w:rsidRPr="00044DF2" w:rsidRDefault="007E5CAA" w:rsidP="007E5CAA">
      <w:pPr>
        <w:pStyle w:val="Nagwek1"/>
        <w:rPr>
          <w:color w:val="000000"/>
        </w:rPr>
      </w:pPr>
      <w:r w:rsidRPr="00044DF2">
        <w:rPr>
          <w:color w:val="000000"/>
        </w:rPr>
        <w:t>UMOWA NR  ……..</w:t>
      </w:r>
    </w:p>
    <w:p w:rsidR="007E5CAA" w:rsidRPr="007E5CAA" w:rsidRDefault="007E5CAA" w:rsidP="007E5CAA">
      <w:pPr>
        <w:pStyle w:val="Nagwek1"/>
        <w:jc w:val="both"/>
        <w:rPr>
          <w:color w:val="000000"/>
        </w:rPr>
      </w:pPr>
      <w:r w:rsidRPr="007E5CAA">
        <w:rPr>
          <w:color w:val="000000"/>
        </w:rPr>
        <w:t>zawarta w dniu .............................</w:t>
      </w:r>
    </w:p>
    <w:p w:rsidR="007E5CAA" w:rsidRPr="007E5CAA" w:rsidRDefault="007E5CAA" w:rsidP="007E5CAA">
      <w:pPr>
        <w:pStyle w:val="Nagwek1"/>
        <w:jc w:val="both"/>
        <w:rPr>
          <w:color w:val="000000"/>
          <w:szCs w:val="24"/>
          <w:lang w:val="pl-PL"/>
        </w:rPr>
      </w:pPr>
      <w:r w:rsidRPr="007E5CAA">
        <w:rPr>
          <w:color w:val="000000"/>
        </w:rPr>
        <w:t xml:space="preserve">pomiędzy: </w:t>
      </w:r>
      <w:r w:rsidRPr="007E5CAA">
        <w:rPr>
          <w:bCs/>
          <w:color w:val="000000"/>
          <w:szCs w:val="24"/>
        </w:rPr>
        <w:t>Samodzielny</w:t>
      </w:r>
      <w:r w:rsidRPr="007E5CAA">
        <w:rPr>
          <w:bCs/>
          <w:color w:val="000000"/>
          <w:szCs w:val="24"/>
          <w:lang w:val="pl-PL"/>
        </w:rPr>
        <w:t>m</w:t>
      </w:r>
      <w:r w:rsidRPr="007E5CAA">
        <w:rPr>
          <w:bCs/>
          <w:color w:val="000000"/>
          <w:szCs w:val="24"/>
        </w:rPr>
        <w:t xml:space="preserve"> Publiczny</w:t>
      </w:r>
      <w:r w:rsidRPr="007E5CAA">
        <w:rPr>
          <w:bCs/>
          <w:color w:val="000000"/>
          <w:szCs w:val="24"/>
          <w:lang w:val="pl-PL"/>
        </w:rPr>
        <w:t>m</w:t>
      </w:r>
      <w:r w:rsidRPr="007E5CAA">
        <w:rPr>
          <w:bCs/>
          <w:color w:val="000000"/>
          <w:szCs w:val="24"/>
        </w:rPr>
        <w:t xml:space="preserve"> Zakład</w:t>
      </w:r>
      <w:r w:rsidRPr="007E5CAA">
        <w:rPr>
          <w:bCs/>
          <w:color w:val="000000"/>
          <w:szCs w:val="24"/>
          <w:lang w:val="pl-PL"/>
        </w:rPr>
        <w:t>em</w:t>
      </w:r>
      <w:r w:rsidRPr="007E5CAA">
        <w:rPr>
          <w:bCs/>
          <w:color w:val="000000"/>
          <w:szCs w:val="24"/>
        </w:rPr>
        <w:t xml:space="preserve"> Opieki Zdrowotnej Ośrodek Zdrowia </w:t>
      </w:r>
      <w:r w:rsidRPr="007E5CAA">
        <w:rPr>
          <w:bCs/>
          <w:color w:val="000000"/>
          <w:szCs w:val="24"/>
          <w:lang w:val="pl-PL"/>
        </w:rPr>
        <w:t>w</w:t>
      </w:r>
      <w:r w:rsidRPr="007E5CAA">
        <w:rPr>
          <w:bCs/>
          <w:color w:val="000000"/>
          <w:szCs w:val="24"/>
        </w:rPr>
        <w:t xml:space="preserve"> Mircu</w:t>
      </w:r>
      <w:r w:rsidRPr="007E5CAA">
        <w:rPr>
          <w:color w:val="000000"/>
          <w:szCs w:val="24"/>
        </w:rPr>
        <w:t xml:space="preserve">, </w:t>
      </w:r>
      <w:r w:rsidRPr="007E5CAA">
        <w:rPr>
          <w:color w:val="000000"/>
          <w:szCs w:val="24"/>
          <w:lang w:val="pl-PL"/>
        </w:rPr>
        <w:t>wpisanym do rejestru stowarzyszeń, innych organizacji społecznych i zawodowych, fundacji oraz samodzielnych publicznych zakładów opieki zdrowotnej prowadzonego przez Sąd Rejonowy w Kielcach, X Wydział Gospodarczy Krajowego Rejestru Sądowego pod nr 0000003746, posiadającym NIP: 664-10-35-969, Regon 290415555</w:t>
      </w:r>
    </w:p>
    <w:p w:rsidR="007E5CAA" w:rsidRPr="007E5CAA" w:rsidRDefault="007E5CAA" w:rsidP="007E5CAA">
      <w:pPr>
        <w:pStyle w:val="Nagwek1"/>
        <w:jc w:val="both"/>
        <w:rPr>
          <w:color w:val="000000"/>
        </w:rPr>
      </w:pPr>
      <w:r w:rsidRPr="007E5CAA">
        <w:rPr>
          <w:color w:val="000000"/>
        </w:rPr>
        <w:t>reprezentowan</w:t>
      </w:r>
      <w:r w:rsidRPr="007E5CAA">
        <w:rPr>
          <w:color w:val="000000"/>
          <w:lang w:val="pl-PL"/>
        </w:rPr>
        <w:t>ym</w:t>
      </w:r>
      <w:r w:rsidRPr="007E5CAA">
        <w:rPr>
          <w:color w:val="000000"/>
        </w:rPr>
        <w:t xml:space="preserve"> przez </w:t>
      </w:r>
      <w:r w:rsidRPr="007E5CAA">
        <w:rPr>
          <w:color w:val="000000"/>
          <w:lang w:val="pl-PL"/>
        </w:rPr>
        <w:t>Elżbietę Tunia Niewczas - Dyrektora</w:t>
      </w:r>
      <w:r w:rsidRPr="007E5CAA">
        <w:rPr>
          <w:color w:val="000000"/>
        </w:rPr>
        <w:t>, zwaną w dalszej części Umowy „Zamawiającym”</w:t>
      </w:r>
    </w:p>
    <w:p w:rsidR="007E5CAA" w:rsidRPr="007E5CAA" w:rsidRDefault="007E5CAA" w:rsidP="007E5CAA">
      <w:pPr>
        <w:spacing w:after="0" w:line="240" w:lineRule="auto"/>
        <w:rPr>
          <w:rFonts w:ascii="Times New Roman" w:hAnsi="Times New Roman" w:cs="Times New Roman"/>
          <w:color w:val="000000"/>
          <w:sz w:val="24"/>
          <w:szCs w:val="24"/>
        </w:rPr>
      </w:pPr>
      <w:r w:rsidRPr="007E5CAA">
        <w:rPr>
          <w:rFonts w:ascii="Times New Roman" w:hAnsi="Times New Roman" w:cs="Times New Roman"/>
          <w:color w:val="000000"/>
          <w:sz w:val="24"/>
          <w:szCs w:val="24"/>
        </w:rPr>
        <w:t>przy kontrasygnacie ……………………………………………………</w:t>
      </w:r>
    </w:p>
    <w:p w:rsidR="007E5CAA" w:rsidRPr="007E5CAA" w:rsidRDefault="007E5CAA" w:rsidP="007E5CAA">
      <w:pPr>
        <w:pStyle w:val="Nagwek1"/>
        <w:jc w:val="both"/>
        <w:rPr>
          <w:color w:val="000000"/>
        </w:rPr>
      </w:pPr>
      <w:r w:rsidRPr="007E5CAA">
        <w:rPr>
          <w:color w:val="000000"/>
        </w:rPr>
        <w:t>a</w:t>
      </w:r>
    </w:p>
    <w:p w:rsidR="007E5CAA" w:rsidRPr="007E5CAA" w:rsidRDefault="007E5CAA" w:rsidP="007E5CAA">
      <w:pPr>
        <w:pStyle w:val="Nagwek1"/>
        <w:jc w:val="both"/>
        <w:rPr>
          <w:color w:val="000000"/>
        </w:rPr>
      </w:pPr>
      <w:r w:rsidRPr="007E5CAA">
        <w:rPr>
          <w:color w:val="000000"/>
        </w:rPr>
        <w:t xml:space="preserve">……………………………………………………. mającym siedzibę w ………………... przy </w:t>
      </w:r>
      <w:r w:rsidRPr="007E5CAA">
        <w:rPr>
          <w:color w:val="000000"/>
        </w:rPr>
        <w:br/>
        <w:t>ul. ……………….,  zarejestrowanym w Sądzie Rejonowym w ………… pod nr KRS/ CEIDG ………………………………………………………….…...</w:t>
      </w:r>
    </w:p>
    <w:p w:rsidR="007E5CAA" w:rsidRPr="007E5CAA" w:rsidRDefault="007E5CAA" w:rsidP="007E5CAA">
      <w:pPr>
        <w:spacing w:after="0" w:line="240" w:lineRule="auto"/>
        <w:jc w:val="both"/>
        <w:rPr>
          <w:rFonts w:ascii="Times New Roman" w:hAnsi="Times New Roman" w:cs="Times New Roman"/>
          <w:color w:val="000000"/>
        </w:rPr>
      </w:pPr>
      <w:r w:rsidRPr="007E5CAA">
        <w:rPr>
          <w:rFonts w:ascii="Times New Roman" w:hAnsi="Times New Roman" w:cs="Times New Roman"/>
          <w:color w:val="000000"/>
          <w:sz w:val="24"/>
          <w:szCs w:val="24"/>
        </w:rPr>
        <w:t>reprezentowaną przez ……………………………………………………………………….. zwanym w dalszej części Umowy „</w:t>
      </w:r>
      <w:r w:rsidR="001A6C49">
        <w:rPr>
          <w:rFonts w:ascii="Times New Roman" w:hAnsi="Times New Roman" w:cs="Times New Roman"/>
          <w:color w:val="000000"/>
          <w:sz w:val="24"/>
          <w:szCs w:val="24"/>
        </w:rPr>
        <w:t>Inspektorem Nadzoru</w:t>
      </w:r>
      <w:r w:rsidRPr="007E5CAA">
        <w:rPr>
          <w:rFonts w:ascii="Times New Roman" w:hAnsi="Times New Roman" w:cs="Times New Roman"/>
          <w:color w:val="000000"/>
          <w:sz w:val="24"/>
          <w:szCs w:val="24"/>
        </w:rPr>
        <w:t xml:space="preserve">”. </w:t>
      </w:r>
    </w:p>
    <w:p w:rsidR="000507CD" w:rsidRDefault="000507CD" w:rsidP="00C263CA">
      <w:pPr>
        <w:autoSpaceDE w:val="0"/>
        <w:autoSpaceDN w:val="0"/>
        <w:adjustRightInd w:val="0"/>
        <w:spacing w:after="0" w:line="240" w:lineRule="auto"/>
        <w:jc w:val="both"/>
        <w:rPr>
          <w:rFonts w:ascii="Times New Roman" w:hAnsi="Times New Roman" w:cs="Times New Roman"/>
          <w:bCs/>
          <w:sz w:val="24"/>
          <w:szCs w:val="24"/>
        </w:rPr>
      </w:pPr>
    </w:p>
    <w:p w:rsidR="001711C6" w:rsidRPr="00C263CA" w:rsidRDefault="001711C6" w:rsidP="000507CD">
      <w:pPr>
        <w:autoSpaceDE w:val="0"/>
        <w:autoSpaceDN w:val="0"/>
        <w:adjustRightInd w:val="0"/>
        <w:spacing w:after="0" w:line="240" w:lineRule="auto"/>
        <w:jc w:val="center"/>
        <w:rPr>
          <w:rFonts w:ascii="Times New Roman" w:hAnsi="Times New Roman" w:cs="Times New Roman"/>
          <w:bCs/>
          <w:sz w:val="24"/>
          <w:szCs w:val="24"/>
        </w:rPr>
      </w:pPr>
      <w:r w:rsidRPr="00C263CA">
        <w:rPr>
          <w:rFonts w:ascii="Times New Roman" w:hAnsi="Times New Roman" w:cs="Times New Roman"/>
          <w:bCs/>
          <w:sz w:val="24"/>
          <w:szCs w:val="24"/>
        </w:rPr>
        <w:t>§ 1</w:t>
      </w:r>
    </w:p>
    <w:p w:rsidR="001711C6" w:rsidRPr="00C263CA" w:rsidRDefault="001711C6" w:rsidP="00C263CA">
      <w:pPr>
        <w:widowControl w:val="0"/>
        <w:numPr>
          <w:ilvl w:val="0"/>
          <w:numId w:val="12"/>
        </w:numPr>
        <w:tabs>
          <w:tab w:val="num" w:pos="399"/>
        </w:tabs>
        <w:suppressAutoHyphens/>
        <w:autoSpaceDE w:val="0"/>
        <w:autoSpaceDN w:val="0"/>
        <w:adjustRightInd w:val="0"/>
        <w:spacing w:after="0" w:line="240" w:lineRule="auto"/>
        <w:ind w:left="456" w:hanging="456"/>
        <w:jc w:val="both"/>
        <w:rPr>
          <w:rFonts w:ascii="Times New Roman" w:hAnsi="Times New Roman" w:cs="Times New Roman"/>
          <w:sz w:val="24"/>
          <w:szCs w:val="24"/>
        </w:rPr>
      </w:pPr>
      <w:r w:rsidRPr="00C263CA">
        <w:rPr>
          <w:rFonts w:ascii="Times New Roman" w:hAnsi="Times New Roman" w:cs="Times New Roman"/>
          <w:sz w:val="24"/>
          <w:szCs w:val="24"/>
        </w:rPr>
        <w:t xml:space="preserve">Oferta </w:t>
      </w:r>
      <w:r w:rsidR="000507CD">
        <w:rPr>
          <w:rFonts w:ascii="Times New Roman" w:hAnsi="Times New Roman" w:cs="Times New Roman"/>
          <w:sz w:val="24"/>
          <w:szCs w:val="24"/>
        </w:rPr>
        <w:t>Inspektora Nadzoru</w:t>
      </w:r>
      <w:r w:rsidRPr="00C263CA">
        <w:rPr>
          <w:rFonts w:ascii="Times New Roman" w:hAnsi="Times New Roman" w:cs="Times New Roman"/>
          <w:sz w:val="24"/>
          <w:szCs w:val="24"/>
        </w:rPr>
        <w:t xml:space="preserve"> została wybrana zgodnie z art. 4 pkt. 8 ustawy z dnia 29.01.2004 r. Prawo zamówień publicznych (Dz. U. z 201</w:t>
      </w:r>
      <w:r w:rsidR="007E5CAA">
        <w:rPr>
          <w:rFonts w:ascii="Times New Roman" w:hAnsi="Times New Roman" w:cs="Times New Roman"/>
          <w:sz w:val="24"/>
          <w:szCs w:val="24"/>
        </w:rPr>
        <w:t>8</w:t>
      </w:r>
      <w:r w:rsidRPr="00C263CA">
        <w:rPr>
          <w:rFonts w:ascii="Times New Roman" w:hAnsi="Times New Roman" w:cs="Times New Roman"/>
          <w:sz w:val="24"/>
          <w:szCs w:val="24"/>
        </w:rPr>
        <w:t xml:space="preserve"> r. poz. 1</w:t>
      </w:r>
      <w:r w:rsidR="007E5CAA">
        <w:rPr>
          <w:rFonts w:ascii="Times New Roman" w:hAnsi="Times New Roman" w:cs="Times New Roman"/>
          <w:sz w:val="24"/>
          <w:szCs w:val="24"/>
        </w:rPr>
        <w:t>986</w:t>
      </w:r>
      <w:r w:rsidRPr="00C263CA">
        <w:rPr>
          <w:rFonts w:ascii="Times New Roman" w:hAnsi="Times New Roman" w:cs="Times New Roman"/>
          <w:sz w:val="24"/>
          <w:szCs w:val="24"/>
        </w:rPr>
        <w:t>, z późn. zm.).</w:t>
      </w:r>
    </w:p>
    <w:p w:rsidR="001711C6" w:rsidRPr="00C263CA" w:rsidRDefault="001711C6" w:rsidP="00C263CA">
      <w:pPr>
        <w:widowControl w:val="0"/>
        <w:numPr>
          <w:ilvl w:val="0"/>
          <w:numId w:val="12"/>
        </w:numPr>
        <w:tabs>
          <w:tab w:val="num" w:pos="399"/>
        </w:tabs>
        <w:suppressAutoHyphens/>
        <w:autoSpaceDE w:val="0"/>
        <w:autoSpaceDN w:val="0"/>
        <w:adjustRightInd w:val="0"/>
        <w:spacing w:after="0" w:line="240" w:lineRule="auto"/>
        <w:ind w:left="456" w:hanging="456"/>
        <w:jc w:val="both"/>
        <w:rPr>
          <w:rFonts w:ascii="Times New Roman" w:hAnsi="Times New Roman" w:cs="Times New Roman"/>
          <w:sz w:val="24"/>
          <w:szCs w:val="24"/>
        </w:rPr>
      </w:pPr>
      <w:r w:rsidRPr="00C263CA">
        <w:rPr>
          <w:rFonts w:ascii="Times New Roman" w:hAnsi="Times New Roman" w:cs="Times New Roman"/>
          <w:sz w:val="24"/>
          <w:szCs w:val="24"/>
        </w:rPr>
        <w:t xml:space="preserve">Integralną częścią niniejszej umowy jest oferta </w:t>
      </w:r>
      <w:r w:rsidR="000507CD">
        <w:rPr>
          <w:rFonts w:ascii="Times New Roman" w:hAnsi="Times New Roman" w:cs="Times New Roman"/>
          <w:sz w:val="24"/>
          <w:szCs w:val="24"/>
        </w:rPr>
        <w:t xml:space="preserve">Inspektora </w:t>
      </w:r>
      <w:r w:rsidRPr="00C263CA">
        <w:rPr>
          <w:rFonts w:ascii="Times New Roman" w:hAnsi="Times New Roman" w:cs="Times New Roman"/>
          <w:sz w:val="24"/>
          <w:szCs w:val="24"/>
        </w:rPr>
        <w:t xml:space="preserve"> z dnia ……………………</w:t>
      </w:r>
    </w:p>
    <w:p w:rsidR="00C263CA" w:rsidRDefault="00C263CA" w:rsidP="00C263CA">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29"/>
          <w:sz w:val="24"/>
          <w:szCs w:val="24"/>
        </w:rPr>
      </w:pPr>
    </w:p>
    <w:p w:rsidR="001711C6" w:rsidRPr="00C263CA" w:rsidRDefault="001711C6" w:rsidP="00C263CA">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29"/>
          <w:sz w:val="24"/>
          <w:szCs w:val="24"/>
        </w:rPr>
      </w:pPr>
      <w:r w:rsidRPr="00C263CA">
        <w:rPr>
          <w:rFonts w:ascii="Times New Roman" w:hAnsi="Times New Roman" w:cs="Times New Roman"/>
          <w:color w:val="000000"/>
          <w:spacing w:val="-29"/>
          <w:sz w:val="24"/>
          <w:szCs w:val="24"/>
        </w:rPr>
        <w:t>§   2</w:t>
      </w:r>
    </w:p>
    <w:p w:rsidR="007E5CAA" w:rsidRPr="007E5CAA" w:rsidRDefault="001711C6" w:rsidP="007E5CAA">
      <w:pPr>
        <w:numPr>
          <w:ilvl w:val="0"/>
          <w:numId w:val="31"/>
        </w:numPr>
        <w:spacing w:after="0" w:line="240" w:lineRule="auto"/>
        <w:jc w:val="both"/>
        <w:rPr>
          <w:rFonts w:ascii="Times New Roman" w:hAnsi="Times New Roman" w:cs="Times New Roman"/>
          <w:bCs/>
          <w:color w:val="000000"/>
          <w:sz w:val="24"/>
          <w:szCs w:val="24"/>
        </w:rPr>
      </w:pPr>
      <w:r w:rsidRPr="007E5CAA">
        <w:rPr>
          <w:rFonts w:ascii="Times New Roman" w:hAnsi="Times New Roman" w:cs="Times New Roman"/>
          <w:color w:val="000000"/>
          <w:spacing w:val="-3"/>
          <w:sz w:val="24"/>
          <w:szCs w:val="24"/>
        </w:rPr>
        <w:t>Zamawiający zleca, a Inspektor Nadzoru przyjmuje do wykonania obowiązki</w:t>
      </w:r>
      <w:r w:rsidR="00CB7011" w:rsidRPr="007E5CAA">
        <w:rPr>
          <w:rFonts w:ascii="Times New Roman" w:hAnsi="Times New Roman" w:cs="Times New Roman"/>
          <w:color w:val="000000"/>
          <w:spacing w:val="-3"/>
          <w:sz w:val="24"/>
          <w:szCs w:val="24"/>
        </w:rPr>
        <w:t xml:space="preserve"> pełnienia</w:t>
      </w:r>
      <w:r w:rsidRPr="007E5CAA">
        <w:rPr>
          <w:rFonts w:ascii="Times New Roman" w:hAnsi="Times New Roman" w:cs="Times New Roman"/>
          <w:color w:val="000000"/>
          <w:spacing w:val="-3"/>
          <w:sz w:val="24"/>
          <w:szCs w:val="24"/>
        </w:rPr>
        <w:t xml:space="preserve"> </w:t>
      </w:r>
      <w:r w:rsidR="00CB7011" w:rsidRPr="007E5CAA">
        <w:rPr>
          <w:rFonts w:ascii="Times New Roman" w:hAnsi="Times New Roman" w:cs="Times New Roman"/>
          <w:sz w:val="24"/>
          <w:szCs w:val="24"/>
        </w:rPr>
        <w:t xml:space="preserve">funkcji inspektora </w:t>
      </w:r>
      <w:r w:rsidR="007E5CAA">
        <w:rPr>
          <w:rFonts w:ascii="Times New Roman" w:hAnsi="Times New Roman" w:cs="Times New Roman"/>
          <w:sz w:val="24"/>
          <w:szCs w:val="24"/>
        </w:rPr>
        <w:t xml:space="preserve">nadzoru </w:t>
      </w:r>
      <w:r w:rsidR="00CB7011" w:rsidRPr="007E5CAA">
        <w:rPr>
          <w:rFonts w:ascii="Times New Roman" w:eastAsia="Times New Roman" w:hAnsi="Times New Roman" w:cs="Times New Roman"/>
          <w:bCs/>
          <w:sz w:val="24"/>
          <w:szCs w:val="24"/>
        </w:rPr>
        <w:t xml:space="preserve">inwestorskiego </w:t>
      </w:r>
      <w:r w:rsidR="00A11CA7">
        <w:rPr>
          <w:rFonts w:ascii="Times New Roman" w:eastAsia="Times New Roman" w:hAnsi="Times New Roman" w:cs="Times New Roman"/>
          <w:bCs/>
          <w:sz w:val="24"/>
          <w:szCs w:val="24"/>
        </w:rPr>
        <w:t>nad zadaniem inwestycyjnym „</w:t>
      </w:r>
      <w:r w:rsidR="007E5CAA" w:rsidRPr="007E5CAA">
        <w:rPr>
          <w:rFonts w:ascii="Times New Roman" w:hAnsi="Times New Roman" w:cs="Times New Roman"/>
          <w:sz w:val="24"/>
          <w:szCs w:val="24"/>
        </w:rPr>
        <w:t>Rewitalizacja Ośrodka Zdrowia w Mircu poprzez naprawę i usprawnienie dostępu do podstawowej opieki zdrowotnej”</w:t>
      </w:r>
      <w:r w:rsidR="007E5CAA" w:rsidRPr="007E5CAA">
        <w:rPr>
          <w:rFonts w:ascii="Times New Roman" w:hAnsi="Times New Roman" w:cs="Times New Roman"/>
          <w:bCs/>
          <w:color w:val="000000"/>
          <w:sz w:val="24"/>
          <w:szCs w:val="24"/>
        </w:rPr>
        <w:t>.</w:t>
      </w:r>
    </w:p>
    <w:p w:rsidR="007E5CAA" w:rsidRPr="007E5CAA" w:rsidRDefault="007E5CAA" w:rsidP="007E5CAA">
      <w:pPr>
        <w:numPr>
          <w:ilvl w:val="0"/>
          <w:numId w:val="31"/>
        </w:numPr>
        <w:spacing w:after="0" w:line="240" w:lineRule="auto"/>
        <w:jc w:val="both"/>
        <w:rPr>
          <w:rFonts w:ascii="Times New Roman" w:hAnsi="Times New Roman" w:cs="Times New Roman"/>
          <w:bCs/>
          <w:color w:val="000000"/>
          <w:sz w:val="24"/>
          <w:szCs w:val="24"/>
        </w:rPr>
      </w:pPr>
      <w:r w:rsidRPr="007E5CAA">
        <w:rPr>
          <w:rFonts w:ascii="Times New Roman" w:hAnsi="Times New Roman" w:cs="Times New Roman"/>
          <w:bCs/>
          <w:color w:val="000000"/>
          <w:sz w:val="24"/>
          <w:szCs w:val="24"/>
          <w:lang w:eastAsia="en-US"/>
        </w:rPr>
        <w:t>Zadanie dofinansowane ze</w:t>
      </w:r>
      <w:r w:rsidRPr="007E5CAA">
        <w:rPr>
          <w:rFonts w:ascii="Times New Roman" w:hAnsi="Times New Roman" w:cs="Times New Roman"/>
          <w:bCs/>
          <w:color w:val="000000"/>
          <w:sz w:val="24"/>
          <w:szCs w:val="24"/>
        </w:rPr>
        <w:t xml:space="preserve"> środków Regionalnego Programu Operacyjnego Województwa Świętokrzyskiego na lata 2014-2020 w ramach działania 0.7 Infrastruktura zdrowotna i społeczna</w:t>
      </w:r>
      <w:r>
        <w:rPr>
          <w:rFonts w:ascii="Times New Roman" w:hAnsi="Times New Roman" w:cs="Times New Roman"/>
          <w:bCs/>
          <w:color w:val="000000"/>
          <w:sz w:val="24"/>
          <w:szCs w:val="24"/>
        </w:rPr>
        <w:t>.</w:t>
      </w:r>
    </w:p>
    <w:p w:rsidR="00C263CA" w:rsidRPr="007E5CAA" w:rsidRDefault="00C263CA" w:rsidP="007E5CAA">
      <w:pPr>
        <w:tabs>
          <w:tab w:val="left" w:pos="851"/>
          <w:tab w:val="left" w:pos="1134"/>
        </w:tabs>
        <w:spacing w:after="0" w:line="240" w:lineRule="auto"/>
        <w:jc w:val="both"/>
        <w:rPr>
          <w:rFonts w:ascii="Times New Roman" w:hAnsi="Times New Roman" w:cs="Times New Roman"/>
          <w:color w:val="000000"/>
          <w:sz w:val="24"/>
          <w:szCs w:val="24"/>
        </w:rPr>
      </w:pPr>
    </w:p>
    <w:p w:rsidR="001711C6" w:rsidRPr="00C263CA" w:rsidRDefault="001711C6" w:rsidP="00C263CA">
      <w:pPr>
        <w:spacing w:after="0" w:line="240" w:lineRule="auto"/>
        <w:jc w:val="center"/>
        <w:rPr>
          <w:rFonts w:ascii="Times New Roman" w:eastAsiaTheme="minorHAnsi" w:hAnsi="Times New Roman" w:cs="Times New Roman"/>
          <w:sz w:val="24"/>
          <w:szCs w:val="24"/>
          <w:lang w:eastAsia="en-US"/>
        </w:rPr>
      </w:pPr>
      <w:r w:rsidRPr="00C263CA">
        <w:rPr>
          <w:rFonts w:ascii="Times New Roman" w:hAnsi="Times New Roman" w:cs="Times New Roman"/>
          <w:color w:val="000000"/>
          <w:spacing w:val="-11"/>
          <w:sz w:val="24"/>
          <w:szCs w:val="24"/>
        </w:rPr>
        <w:t>§ 3</w:t>
      </w:r>
    </w:p>
    <w:p w:rsidR="001711C6" w:rsidRPr="00C263CA" w:rsidRDefault="001711C6" w:rsidP="00C263CA">
      <w:pPr>
        <w:pStyle w:val="Akapitzlist"/>
        <w:widowControl w:val="0"/>
        <w:numPr>
          <w:ilvl w:val="0"/>
          <w:numId w:val="19"/>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4"/>
          <w:sz w:val="24"/>
          <w:szCs w:val="24"/>
        </w:rPr>
        <w:t>Strony ustalają, że zakres obowiązków i uprawnień nadzoru inwestorskiego obejmuje:</w:t>
      </w:r>
    </w:p>
    <w:p w:rsidR="001711C6" w:rsidRPr="00C263CA" w:rsidRDefault="001711C6" w:rsidP="00C263CA">
      <w:pPr>
        <w:pStyle w:val="Default"/>
        <w:numPr>
          <w:ilvl w:val="0"/>
          <w:numId w:val="24"/>
        </w:numPr>
        <w:tabs>
          <w:tab w:val="left" w:pos="851"/>
        </w:tabs>
        <w:jc w:val="both"/>
        <w:rPr>
          <w:rFonts w:ascii="Times New Roman" w:hAnsi="Times New Roman" w:cs="Times New Roman"/>
        </w:rPr>
      </w:pPr>
      <w:r w:rsidRPr="00C263CA">
        <w:rPr>
          <w:rFonts w:ascii="Times New Roman" w:hAnsi="Times New Roman" w:cs="Times New Roman"/>
        </w:rPr>
        <w:t xml:space="preserve">Zapewnienie nadzoru inwestorskiego </w:t>
      </w:r>
      <w:r w:rsidR="00306312" w:rsidRPr="00C263CA">
        <w:rPr>
          <w:rFonts w:ascii="Times New Roman" w:hAnsi="Times New Roman" w:cs="Times New Roman"/>
        </w:rPr>
        <w:t>przy pomocy osób posiadających</w:t>
      </w:r>
      <w:r w:rsidRPr="00C263CA">
        <w:rPr>
          <w:rFonts w:ascii="Times New Roman" w:hAnsi="Times New Roman" w:cs="Times New Roman"/>
        </w:rPr>
        <w:t xml:space="preserve"> uprawnienia budowlane do kierowania robotami budowlanymi:</w:t>
      </w:r>
    </w:p>
    <w:p w:rsidR="001711C6" w:rsidRPr="00C263CA" w:rsidRDefault="001711C6" w:rsidP="00C263CA">
      <w:pPr>
        <w:pStyle w:val="Zwykytekst1"/>
        <w:numPr>
          <w:ilvl w:val="0"/>
          <w:numId w:val="20"/>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bez ograniczeń w specjalności konstrukcyjno - budowlanej pełniącej także rolę koordynatora,</w:t>
      </w:r>
    </w:p>
    <w:p w:rsidR="001711C6" w:rsidRPr="00C263CA" w:rsidRDefault="001711C6" w:rsidP="00C263CA">
      <w:pPr>
        <w:pStyle w:val="Zwykytekst1"/>
        <w:numPr>
          <w:ilvl w:val="0"/>
          <w:numId w:val="20"/>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bez ograniczeń w specjalności instalacyjnej w zakresie sieci, instalacji i urządzeń cieplnych, wentylacyjnych, gazowych, wodociągowych i kanalizacyjnych ,</w:t>
      </w:r>
    </w:p>
    <w:p w:rsidR="001711C6" w:rsidRPr="00C263CA" w:rsidRDefault="001711C6" w:rsidP="00C263CA">
      <w:pPr>
        <w:pStyle w:val="Zwykytekst1"/>
        <w:numPr>
          <w:ilvl w:val="0"/>
          <w:numId w:val="20"/>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w specjalności instalacyjnej w zakresie sieci, instalacji i urządzeń elektr</w:t>
      </w:r>
      <w:r w:rsidR="009D1A61">
        <w:rPr>
          <w:rFonts w:ascii="Times New Roman" w:hAnsi="Times New Roman" w:cs="Times New Roman"/>
          <w:sz w:val="24"/>
          <w:szCs w:val="24"/>
        </w:rPr>
        <w:t>ycznych i elektroenergetycznych,</w:t>
      </w:r>
    </w:p>
    <w:p w:rsidR="001711C6" w:rsidRPr="00FE1865" w:rsidRDefault="001711C6" w:rsidP="00C263CA">
      <w:pPr>
        <w:pStyle w:val="Zwykytekst1"/>
        <w:numPr>
          <w:ilvl w:val="0"/>
          <w:numId w:val="24"/>
        </w:numPr>
        <w:tabs>
          <w:tab w:val="left" w:pos="284"/>
        </w:tabs>
        <w:autoSpaceDE/>
        <w:jc w:val="both"/>
        <w:rPr>
          <w:rFonts w:ascii="Times New Roman" w:hAnsi="Times New Roman" w:cs="Times New Roman"/>
          <w:b/>
          <w:sz w:val="24"/>
          <w:szCs w:val="24"/>
        </w:rPr>
      </w:pPr>
      <w:r w:rsidRPr="00FE1865">
        <w:rPr>
          <w:rFonts w:ascii="Times New Roman" w:hAnsi="Times New Roman" w:cs="Times New Roman"/>
          <w:b/>
          <w:sz w:val="24"/>
          <w:szCs w:val="24"/>
        </w:rPr>
        <w:t>Przygotowanie dokumentów i zgłoszeni</w:t>
      </w:r>
      <w:r w:rsidR="009D1A61" w:rsidRPr="00FE1865">
        <w:rPr>
          <w:rFonts w:ascii="Times New Roman" w:hAnsi="Times New Roman" w:cs="Times New Roman"/>
          <w:b/>
          <w:sz w:val="24"/>
          <w:szCs w:val="24"/>
        </w:rPr>
        <w:t>e</w:t>
      </w:r>
      <w:r w:rsidR="00FE1865" w:rsidRPr="00FE1865">
        <w:rPr>
          <w:rFonts w:ascii="Times New Roman" w:hAnsi="Times New Roman" w:cs="Times New Roman"/>
          <w:b/>
          <w:sz w:val="24"/>
          <w:szCs w:val="24"/>
        </w:rPr>
        <w:t xml:space="preserve"> rozpoczęcia</w:t>
      </w:r>
      <w:r w:rsidR="009D1A61" w:rsidRPr="00FE1865">
        <w:rPr>
          <w:rFonts w:ascii="Times New Roman" w:hAnsi="Times New Roman" w:cs="Times New Roman"/>
          <w:b/>
          <w:sz w:val="24"/>
          <w:szCs w:val="24"/>
        </w:rPr>
        <w:t xml:space="preserve"> robót budowlanych</w:t>
      </w:r>
      <w:r w:rsidR="00FE1865" w:rsidRPr="00FE1865">
        <w:rPr>
          <w:rFonts w:ascii="Times New Roman" w:hAnsi="Times New Roman" w:cs="Times New Roman"/>
          <w:b/>
          <w:sz w:val="24"/>
          <w:szCs w:val="24"/>
        </w:rPr>
        <w:t xml:space="preserve"> do nadzoru budowalnego w Starachowicach</w:t>
      </w:r>
      <w:r w:rsidR="009D1A61" w:rsidRPr="00FE1865">
        <w:rPr>
          <w:rFonts w:ascii="Times New Roman" w:hAnsi="Times New Roman" w:cs="Times New Roman"/>
          <w:b/>
          <w:sz w:val="24"/>
          <w:szCs w:val="24"/>
        </w:rPr>
        <w:t>,</w:t>
      </w:r>
    </w:p>
    <w:p w:rsidR="001711C6"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Bieżąca kontrola jakości w</w:t>
      </w:r>
      <w:r w:rsidRPr="00C263CA">
        <w:rPr>
          <w:rFonts w:ascii="Times New Roman" w:eastAsia="MS Mincho" w:hAnsi="Times New Roman" w:cs="Times New Roman"/>
          <w:sz w:val="24"/>
          <w:szCs w:val="24"/>
        </w:rPr>
        <w:t>szystkich użytych do budowy wyrobów budowlanych oraz ich zgodność z dokumentacją projektową, a w szczególności zapobieganiu zastosowaniu wyrobów budowlanych wadliwych i niedopuszczonych do stosowania w budownictwie oraz niezwłoczne informowanie Zamawiającego o wykrytych wadach i nieprawidłowościach,</w:t>
      </w:r>
    </w:p>
    <w:p w:rsidR="001711C6"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lastRenderedPageBreak/>
        <w:t>Kontrola budowy przez koordynatora w trakcie trwania robót budowlanych nie rzadziej niż 2 razy w tygodniu oraz na każde dodatkowe wezwanie Zama</w:t>
      </w:r>
      <w:r w:rsidR="00CB7011">
        <w:rPr>
          <w:rFonts w:ascii="Times New Roman" w:hAnsi="Times New Roman" w:cs="Times New Roman"/>
          <w:sz w:val="24"/>
          <w:szCs w:val="24"/>
        </w:rPr>
        <w:t>wiającego lub kierownika budowy,</w:t>
      </w:r>
    </w:p>
    <w:p w:rsidR="00CB7011" w:rsidRDefault="001711C6" w:rsidP="00E10D0F">
      <w:pPr>
        <w:pStyle w:val="Zwykytekst1"/>
        <w:numPr>
          <w:ilvl w:val="0"/>
          <w:numId w:val="24"/>
        </w:numPr>
        <w:tabs>
          <w:tab w:val="left" w:pos="284"/>
        </w:tabs>
        <w:autoSpaceDE/>
        <w:jc w:val="both"/>
        <w:rPr>
          <w:rFonts w:ascii="Times New Roman" w:hAnsi="Times New Roman" w:cs="Times New Roman"/>
          <w:sz w:val="24"/>
          <w:szCs w:val="24"/>
        </w:rPr>
      </w:pPr>
      <w:r w:rsidRPr="00CB7011">
        <w:rPr>
          <w:rFonts w:ascii="Times New Roman" w:hAnsi="Times New Roman" w:cs="Times New Roman"/>
          <w:sz w:val="24"/>
          <w:szCs w:val="24"/>
        </w:rPr>
        <w:t xml:space="preserve">Kontrola budowy </w:t>
      </w:r>
      <w:r w:rsidR="00C2054D" w:rsidRPr="00CB7011">
        <w:rPr>
          <w:rFonts w:ascii="Times New Roman" w:hAnsi="Times New Roman" w:cs="Times New Roman"/>
          <w:sz w:val="24"/>
          <w:szCs w:val="24"/>
        </w:rPr>
        <w:t xml:space="preserve">przez </w:t>
      </w:r>
      <w:r w:rsidRPr="00CB7011">
        <w:rPr>
          <w:rFonts w:ascii="Times New Roman" w:hAnsi="Times New Roman" w:cs="Times New Roman"/>
          <w:sz w:val="24"/>
          <w:szCs w:val="24"/>
        </w:rPr>
        <w:t>inspektorów branżowych w trakcie trwania robót budowlanych w danej specjalności nie rzadziej niż 2 razy w tygodniu oraz na każde dodatkowe wezwanie Zamawiającego lub kierownika budowy</w:t>
      </w:r>
      <w:r w:rsidR="00CB7011">
        <w:rPr>
          <w:rFonts w:ascii="Times New Roman" w:hAnsi="Times New Roman" w:cs="Times New Roman"/>
          <w:sz w:val="24"/>
          <w:szCs w:val="24"/>
        </w:rPr>
        <w:t>,</w:t>
      </w:r>
    </w:p>
    <w:p w:rsidR="00306312" w:rsidRPr="00FE1865" w:rsidRDefault="001711C6" w:rsidP="00FE1865">
      <w:pPr>
        <w:pStyle w:val="Zwykytekst1"/>
        <w:numPr>
          <w:ilvl w:val="0"/>
          <w:numId w:val="24"/>
        </w:numPr>
        <w:tabs>
          <w:tab w:val="left" w:pos="284"/>
        </w:tabs>
        <w:autoSpaceDE/>
        <w:jc w:val="both"/>
        <w:rPr>
          <w:rFonts w:ascii="Times New Roman" w:hAnsi="Times New Roman" w:cs="Times New Roman"/>
          <w:sz w:val="24"/>
          <w:szCs w:val="24"/>
        </w:rPr>
      </w:pPr>
      <w:r w:rsidRPr="00CB7011">
        <w:rPr>
          <w:rFonts w:ascii="Times New Roman" w:hAnsi="Times New Roman" w:cs="Times New Roman"/>
          <w:sz w:val="24"/>
          <w:szCs w:val="24"/>
        </w:rPr>
        <w:t>O</w:t>
      </w:r>
      <w:r w:rsidR="00306312" w:rsidRPr="00CB7011">
        <w:rPr>
          <w:rFonts w:ascii="Times New Roman" w:hAnsi="Times New Roman" w:cs="Times New Roman"/>
          <w:sz w:val="24"/>
          <w:szCs w:val="24"/>
        </w:rPr>
        <w:t>rganizowanie i udział w r</w:t>
      </w:r>
      <w:r w:rsidR="00FE1865">
        <w:rPr>
          <w:rFonts w:ascii="Times New Roman" w:hAnsi="Times New Roman" w:cs="Times New Roman"/>
          <w:sz w:val="24"/>
          <w:szCs w:val="24"/>
        </w:rPr>
        <w:t xml:space="preserve">adach budowy i odbiorach </w:t>
      </w:r>
      <w:r w:rsidRPr="00FE1865">
        <w:rPr>
          <w:rFonts w:ascii="Times New Roman" w:hAnsi="Times New Roman" w:cs="Times New Roman"/>
          <w:sz w:val="24"/>
          <w:szCs w:val="24"/>
        </w:rPr>
        <w:t>w czę</w:t>
      </w:r>
      <w:r w:rsidR="00306312" w:rsidRPr="00FE1865">
        <w:rPr>
          <w:rFonts w:ascii="Times New Roman" w:hAnsi="Times New Roman" w:cs="Times New Roman"/>
          <w:sz w:val="24"/>
          <w:szCs w:val="24"/>
        </w:rPr>
        <w:t>stotliwości wg potrzeb</w:t>
      </w:r>
      <w:r w:rsidR="00CB7011" w:rsidRPr="00FE1865">
        <w:rPr>
          <w:rFonts w:ascii="Times New Roman" w:hAnsi="Times New Roman" w:cs="Times New Roman"/>
          <w:sz w:val="24"/>
          <w:szCs w:val="24"/>
        </w:rPr>
        <w:t>,</w:t>
      </w:r>
    </w:p>
    <w:p w:rsidR="001711C6" w:rsidRPr="00C263CA" w:rsidRDefault="00306312"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Sporządza</w:t>
      </w:r>
      <w:r w:rsidR="001711C6" w:rsidRPr="00C263CA">
        <w:rPr>
          <w:rFonts w:ascii="Times New Roman" w:hAnsi="Times New Roman" w:cs="Times New Roman"/>
          <w:sz w:val="24"/>
          <w:szCs w:val="24"/>
        </w:rPr>
        <w:t xml:space="preserve">nie </w:t>
      </w:r>
      <w:r w:rsidRPr="00C263CA">
        <w:rPr>
          <w:rFonts w:ascii="Times New Roman" w:hAnsi="Times New Roman" w:cs="Times New Roman"/>
          <w:sz w:val="24"/>
          <w:szCs w:val="24"/>
        </w:rPr>
        <w:t>protokołów ze spotkań – r</w:t>
      </w:r>
      <w:r w:rsidR="001711C6" w:rsidRPr="00C263CA">
        <w:rPr>
          <w:rFonts w:ascii="Times New Roman" w:hAnsi="Times New Roman" w:cs="Times New Roman"/>
          <w:sz w:val="24"/>
          <w:szCs w:val="24"/>
        </w:rPr>
        <w:t>ad budowy i bieżącego przekazywania ich Zamawiającemu,</w:t>
      </w:r>
    </w:p>
    <w:p w:rsidR="00FE1865" w:rsidRDefault="001711C6" w:rsidP="00FE1865">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Udział w odbiorach robót zanikających oraz końcowych,</w:t>
      </w:r>
    </w:p>
    <w:p w:rsidR="001711C6" w:rsidRPr="00FE1865" w:rsidRDefault="001711C6" w:rsidP="00FE1865">
      <w:pPr>
        <w:pStyle w:val="Zwykytekst1"/>
        <w:numPr>
          <w:ilvl w:val="0"/>
          <w:numId w:val="24"/>
        </w:numPr>
        <w:tabs>
          <w:tab w:val="left" w:pos="284"/>
        </w:tabs>
        <w:autoSpaceDE/>
        <w:jc w:val="both"/>
        <w:rPr>
          <w:rFonts w:ascii="Times New Roman" w:hAnsi="Times New Roman" w:cs="Times New Roman"/>
          <w:sz w:val="24"/>
          <w:szCs w:val="24"/>
        </w:rPr>
      </w:pPr>
      <w:r w:rsidRPr="00FE1865">
        <w:rPr>
          <w:rFonts w:ascii="Times New Roman" w:hAnsi="Times New Roman" w:cs="Times New Roman"/>
          <w:sz w:val="24"/>
          <w:szCs w:val="24"/>
        </w:rPr>
        <w:t>Kontrola rzeczowo-finansowa wykonywanych robót budowlanych oraz czuwanie nad terminowością i finansowym przebiegiem realizacji robót w tym kontrola postępu robót w stosunku do harmonogramu realizacji robót budowlanych,</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Informowanie Zamawiającego o pojawiających się na budowie podwykonawcach,</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Opiniowanie na piśmie zasadności ewentualnego wykonania robót podobnych wnioskowanych przez Zamawiającego lub Wykonawcę robót w terminie do 5 dni od daty otrzymania wniosku,</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Czynny udział przy uzgadnianiu z projektantem ewentualnego wykonania tzw. robót dodatkowych sprawdzenie zasadności oraz weryfikacja  tzw. robót dodatkowych,</w:t>
      </w:r>
    </w:p>
    <w:p w:rsidR="0091163B" w:rsidRPr="00FE1865" w:rsidRDefault="001711C6" w:rsidP="00FE1865">
      <w:pPr>
        <w:pStyle w:val="Zwykytekst1"/>
        <w:numPr>
          <w:ilvl w:val="0"/>
          <w:numId w:val="24"/>
        </w:numPr>
        <w:tabs>
          <w:tab w:val="left" w:pos="284"/>
          <w:tab w:val="left" w:pos="567"/>
        </w:tabs>
        <w:autoSpaceDE/>
        <w:ind w:hanging="436"/>
        <w:jc w:val="both"/>
        <w:rPr>
          <w:rFonts w:ascii="Times New Roman" w:hAnsi="Times New Roman" w:cs="Times New Roman"/>
          <w:b/>
          <w:sz w:val="24"/>
          <w:szCs w:val="24"/>
        </w:rPr>
      </w:pPr>
      <w:r w:rsidRPr="00FE1865">
        <w:rPr>
          <w:rFonts w:ascii="Times New Roman" w:hAnsi="Times New Roman" w:cs="Times New Roman"/>
          <w:b/>
          <w:sz w:val="24"/>
          <w:szCs w:val="24"/>
        </w:rPr>
        <w:t>Powiadomienie Zamawiającego o konieczności wykonania robót w sposób odmienny od zatwierdzonego proj</w:t>
      </w:r>
      <w:r w:rsidR="00FE1865" w:rsidRPr="00FE1865">
        <w:rPr>
          <w:rFonts w:ascii="Times New Roman" w:hAnsi="Times New Roman" w:cs="Times New Roman"/>
          <w:b/>
          <w:sz w:val="24"/>
          <w:szCs w:val="24"/>
        </w:rPr>
        <w:t>ektu budowlanego i wykonawczego oraz s</w:t>
      </w:r>
      <w:r w:rsidR="0091163B" w:rsidRPr="00FE1865">
        <w:rPr>
          <w:rFonts w:ascii="Times New Roman" w:hAnsi="Times New Roman" w:cs="Times New Roman"/>
          <w:b/>
          <w:sz w:val="24"/>
          <w:szCs w:val="24"/>
        </w:rPr>
        <w:t xml:space="preserve">porządzanie </w:t>
      </w:r>
      <w:r w:rsidR="00FE1865" w:rsidRPr="00FE1865">
        <w:rPr>
          <w:rFonts w:ascii="Times New Roman" w:hAnsi="Times New Roman" w:cs="Times New Roman"/>
          <w:b/>
          <w:sz w:val="24"/>
          <w:szCs w:val="24"/>
        </w:rPr>
        <w:t xml:space="preserve">na tę okoliczność </w:t>
      </w:r>
      <w:r w:rsidR="0091163B" w:rsidRPr="00FE1865">
        <w:rPr>
          <w:rFonts w:ascii="Times New Roman" w:hAnsi="Times New Roman" w:cs="Times New Roman"/>
          <w:b/>
          <w:sz w:val="24"/>
          <w:szCs w:val="24"/>
        </w:rPr>
        <w:t>protokołów konieczności,</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Wykonanie inwentaryzacji robót w toku w przypadku przerwania robót w trakcie ich realizacji, w sytuacji odstąpienia od umowy,</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Zgłaszanie Zamawiającemu propozycji niezbędnych działań mających na celu zniwelowanie ewentualnych opóźnień w robotach budowlanych,</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Współpraca z Wykonawcą robót w celu uniknięcia lub zredukowania skutków ewentualnych wydarzeń i okoliczności, które mogą mieć wpływ na jakość robót, wzrost wynagrodzenia Wykonawcy robót budowlanych lub planowana datę zakończenia,</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Kontrolowanie rozliczeń budowy,</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Sprawdzenie pełnej dokumentacji odbiorowej przygotowanej przez Wykonawcę robót budowlanych w terminie do 5 dni od dnia otrzymania dokumentacji, jednak nie później niż na dzień przed odbiorem końcowym robót potwierdzone protokołem ze sprawdzenia dokumentacji odbiorowej,</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Po zakończeniu robót budowlanych, przygotowanie wykazu finansowo – rzeczowego wykonanych elementów robót,</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 xml:space="preserve">Udział w przeglądach i odbiorach gwarancyjnych w okresie obowiązywania gwarancji udzielanej przez Wykonawcę robót budowlanych. Przeglądy gwarancyjne będą wykonywane nie rzadziej niż raz w roku. Inspektor Nadzoru jest także </w:t>
      </w:r>
      <w:r w:rsidR="00306312" w:rsidRPr="00C263CA">
        <w:rPr>
          <w:rFonts w:ascii="Times New Roman" w:hAnsi="Times New Roman" w:cs="Times New Roman"/>
          <w:sz w:val="24"/>
          <w:szCs w:val="24"/>
        </w:rPr>
        <w:t>zobowiązany do stawiennictwa</w:t>
      </w:r>
      <w:r w:rsidRPr="00C263CA">
        <w:rPr>
          <w:rFonts w:ascii="Times New Roman" w:hAnsi="Times New Roman" w:cs="Times New Roman"/>
          <w:sz w:val="24"/>
          <w:szCs w:val="24"/>
        </w:rPr>
        <w:t xml:space="preserve"> w terminie i miejscu wyznaczonym przez Zamawiającego lub użytkownika, na każde zawiadomienie otrzymane przez Zamawiającego lub użytkownika</w:t>
      </w:r>
      <w:r w:rsidR="00306312" w:rsidRPr="00C263CA">
        <w:rPr>
          <w:rFonts w:ascii="Times New Roman" w:hAnsi="Times New Roman" w:cs="Times New Roman"/>
          <w:sz w:val="24"/>
          <w:szCs w:val="24"/>
        </w:rPr>
        <w:t>,</w:t>
      </w:r>
    </w:p>
    <w:p w:rsidR="001711C6" w:rsidRPr="00FE1865" w:rsidRDefault="00306312" w:rsidP="00C263CA">
      <w:pPr>
        <w:pStyle w:val="Zwykytekst1"/>
        <w:numPr>
          <w:ilvl w:val="0"/>
          <w:numId w:val="24"/>
        </w:numPr>
        <w:tabs>
          <w:tab w:val="left" w:pos="284"/>
          <w:tab w:val="left" w:pos="851"/>
        </w:tabs>
        <w:autoSpaceDE/>
        <w:jc w:val="both"/>
        <w:rPr>
          <w:rFonts w:ascii="Times New Roman" w:hAnsi="Times New Roman" w:cs="Times New Roman"/>
          <w:b/>
          <w:sz w:val="24"/>
          <w:szCs w:val="24"/>
        </w:rPr>
      </w:pPr>
      <w:r w:rsidRPr="00FE1865">
        <w:rPr>
          <w:rFonts w:ascii="Times New Roman" w:hAnsi="Times New Roman" w:cs="Times New Roman"/>
          <w:b/>
          <w:sz w:val="24"/>
          <w:szCs w:val="24"/>
        </w:rPr>
        <w:t xml:space="preserve">Potwierdzenie gotowości Wykonawcy </w:t>
      </w:r>
      <w:r w:rsidR="00C263CA" w:rsidRPr="00FE1865">
        <w:rPr>
          <w:rFonts w:ascii="Times New Roman" w:hAnsi="Times New Roman" w:cs="Times New Roman"/>
          <w:b/>
          <w:sz w:val="24"/>
          <w:szCs w:val="24"/>
        </w:rPr>
        <w:t xml:space="preserve">robót budowlanych </w:t>
      </w:r>
      <w:r w:rsidRPr="00FE1865">
        <w:rPr>
          <w:rFonts w:ascii="Times New Roman" w:hAnsi="Times New Roman" w:cs="Times New Roman"/>
          <w:b/>
          <w:sz w:val="24"/>
          <w:szCs w:val="24"/>
        </w:rPr>
        <w:t>do odbioru końcowego poprzez wpis w dziennik budowy oraz potwierdzenie podpisem na zgłoszeniu przez wykonawcę gotowości do odbioru końcowego</w:t>
      </w:r>
      <w:r w:rsidR="001711C6" w:rsidRPr="00FE1865">
        <w:rPr>
          <w:rFonts w:ascii="Times New Roman" w:hAnsi="Times New Roman" w:cs="Times New Roman"/>
          <w:b/>
          <w:sz w:val="24"/>
          <w:szCs w:val="24"/>
        </w:rPr>
        <w:t>.</w:t>
      </w:r>
    </w:p>
    <w:p w:rsidR="001711C6" w:rsidRPr="00C263CA" w:rsidRDefault="001711C6" w:rsidP="00C263CA">
      <w:pPr>
        <w:pStyle w:val="Default"/>
        <w:numPr>
          <w:ilvl w:val="0"/>
          <w:numId w:val="19"/>
        </w:numPr>
        <w:jc w:val="both"/>
        <w:rPr>
          <w:rFonts w:ascii="Times New Roman" w:hAnsi="Times New Roman" w:cs="Times New Roman"/>
        </w:rPr>
      </w:pPr>
      <w:r w:rsidRPr="00C263CA">
        <w:rPr>
          <w:rFonts w:ascii="Times New Roman" w:hAnsi="Times New Roman" w:cs="Times New Roman"/>
        </w:rPr>
        <w:t>Inspektor Nadzoru będzie wykonywał swoje obowiązki od dnia przekazania terenu budowy wykonawcy robót budowanych do dnia zakończenia i rozliczenia rzeczowo-finansowego nadzorowanych robót. W przypadku wydłużenia się terminu wykonania prac budowlanych termin obowiązania umowy na pełnienie funkcji Inspektora Nadzoru Inwestorskiego ulega przedłużeniu o wymagany czas niezbędny do zakończenia i odbioru robót budowlanych oraz rozliczenia rzeczowo- finansowego inwestycji. W przypadku przedłużenia terminu realizacji robót budowlanych wydłużeniu ulega termin sprawowania Nadzoru inwestorskiego lecz bez zwiększenia wynagrodzenia.</w:t>
      </w:r>
    </w:p>
    <w:p w:rsidR="001711C6" w:rsidRPr="00C263CA" w:rsidRDefault="001711C6" w:rsidP="00C263CA">
      <w:pPr>
        <w:pStyle w:val="Default"/>
        <w:numPr>
          <w:ilvl w:val="0"/>
          <w:numId w:val="19"/>
        </w:numPr>
        <w:jc w:val="both"/>
        <w:rPr>
          <w:rFonts w:ascii="Times New Roman" w:hAnsi="Times New Roman" w:cs="Times New Roman"/>
        </w:rPr>
      </w:pPr>
      <w:r w:rsidRPr="00C263CA">
        <w:rPr>
          <w:rFonts w:ascii="Times New Roman" w:hAnsi="Times New Roman" w:cs="Times New Roman"/>
        </w:rPr>
        <w:t xml:space="preserve">Inspektor Nadzoru w sytuacji ujawnienia się wad robót budowlanych w okresie gwarancyjnym będzie zobowiązany do czynności związanych z opisem powstałej szkody, jej oszacowaniem, określeniem przyczyn zaistniałych wad oraz kontaktów w tym zakresie z Wykonawcą robót budowlanych. </w:t>
      </w:r>
    </w:p>
    <w:p w:rsidR="001711C6" w:rsidRPr="00C263CA" w:rsidRDefault="001711C6" w:rsidP="00C263CA">
      <w:pPr>
        <w:pStyle w:val="Default"/>
        <w:numPr>
          <w:ilvl w:val="0"/>
          <w:numId w:val="19"/>
        </w:numPr>
        <w:jc w:val="both"/>
        <w:rPr>
          <w:rFonts w:ascii="Times New Roman" w:hAnsi="Times New Roman" w:cs="Times New Roman"/>
        </w:rPr>
      </w:pPr>
      <w:r w:rsidRPr="00C263CA">
        <w:rPr>
          <w:rFonts w:ascii="Times New Roman" w:hAnsi="Times New Roman" w:cs="Times New Roman"/>
          <w:spacing w:val="-4"/>
        </w:rPr>
        <w:t>Strony ustalają ponadto, że do obowiązków Inspektora Nadzoru należy pełny zakres czynności określonych w przepisach Ustawy z dnia 7 lipca 1994r. Prawo budowlane (Dz. U. 201</w:t>
      </w:r>
      <w:r w:rsidR="00A11CA7">
        <w:rPr>
          <w:rFonts w:ascii="Times New Roman" w:hAnsi="Times New Roman" w:cs="Times New Roman"/>
          <w:spacing w:val="-4"/>
        </w:rPr>
        <w:t xml:space="preserve">8 </w:t>
      </w:r>
      <w:r w:rsidRPr="00C263CA">
        <w:rPr>
          <w:rFonts w:ascii="Times New Roman" w:hAnsi="Times New Roman" w:cs="Times New Roman"/>
          <w:spacing w:val="-4"/>
        </w:rPr>
        <w:t>r. poz.1</w:t>
      </w:r>
      <w:r w:rsidR="00A11CA7">
        <w:rPr>
          <w:rFonts w:ascii="Times New Roman" w:hAnsi="Times New Roman" w:cs="Times New Roman"/>
          <w:spacing w:val="-4"/>
        </w:rPr>
        <w:t>202</w:t>
      </w:r>
      <w:r w:rsidRPr="00C263CA">
        <w:rPr>
          <w:rFonts w:ascii="Times New Roman" w:hAnsi="Times New Roman" w:cs="Times New Roman"/>
          <w:spacing w:val="-4"/>
        </w:rPr>
        <w:t xml:space="preserve"> z późn. zm.).</w:t>
      </w:r>
    </w:p>
    <w:p w:rsidR="00C263CA" w:rsidRDefault="00C263CA" w:rsidP="00C263CA">
      <w:pPr>
        <w:widowControl w:val="0"/>
        <w:shd w:val="clear" w:color="auto" w:fill="FFFFFF"/>
        <w:autoSpaceDE w:val="0"/>
        <w:autoSpaceDN w:val="0"/>
        <w:adjustRightInd w:val="0"/>
        <w:spacing w:after="0" w:line="240" w:lineRule="auto"/>
        <w:ind w:left="82"/>
        <w:jc w:val="both"/>
        <w:rPr>
          <w:rFonts w:ascii="Times New Roman" w:hAnsi="Times New Roman" w:cs="Times New Roman"/>
          <w:color w:val="000000"/>
          <w:spacing w:val="-24"/>
          <w:sz w:val="24"/>
          <w:szCs w:val="24"/>
        </w:rPr>
      </w:pPr>
    </w:p>
    <w:p w:rsidR="001711C6" w:rsidRPr="00C263CA" w:rsidRDefault="001711C6" w:rsidP="00C263CA">
      <w:pPr>
        <w:widowControl w:val="0"/>
        <w:shd w:val="clear" w:color="auto" w:fill="FFFFFF"/>
        <w:autoSpaceDE w:val="0"/>
        <w:autoSpaceDN w:val="0"/>
        <w:adjustRightInd w:val="0"/>
        <w:spacing w:after="0" w:line="240" w:lineRule="auto"/>
        <w:ind w:left="82"/>
        <w:jc w:val="center"/>
        <w:rPr>
          <w:rFonts w:ascii="Times New Roman" w:hAnsi="Times New Roman" w:cs="Times New Roman"/>
          <w:color w:val="000000"/>
          <w:spacing w:val="-24"/>
          <w:sz w:val="24"/>
          <w:szCs w:val="24"/>
        </w:rPr>
      </w:pPr>
      <w:r w:rsidRPr="00C263CA">
        <w:rPr>
          <w:rFonts w:ascii="Times New Roman" w:hAnsi="Times New Roman" w:cs="Times New Roman"/>
          <w:color w:val="000000"/>
          <w:spacing w:val="-24"/>
          <w:sz w:val="24"/>
          <w:szCs w:val="24"/>
        </w:rPr>
        <w:t>§  4</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Inspektor nadzoru zobowiązuje się zlecony nadzór inwestorski wykonywać zgodnie z obowiązującymi w tym zakresie przepisami prawa, z należytą starannością wynikającą z profesjonalnego charakteru prowadzonej działalności.</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Inspektor nadzoru oświadcza, że posiada wiedzę, doświadczenie i umiejętności niezbędne do prawidłowego wykonania przedmiotu umowy, a czynności objęte umową wykonuje zawodowo, co potwierdza załączonymi do niniejszej umowy uprawnieniami.</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Inspektor nadzoru oświadcza, że dysponuje personelem posiadającym wymagane uprawnienia, oraz aktualne zaświadczenia o przynależności do właściwej Izby Samorządu Zawodowego.</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 xml:space="preserve"> Inspektor nadzoru wykona przedmiot umowy zgodnie z zasadami wiedzy w tym wiedzy technicznej oraz ponosi odpowiedzialność za skutki wynikające z wykonania przedmiotu umowy.</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 xml:space="preserve">Inspektor nadzoru nie może powierzać obowiązków wynikających z niniejszej umowy osobom trzecim bez uprzedniej pisemnej zgody </w:t>
      </w:r>
      <w:r w:rsidR="00633F2D">
        <w:rPr>
          <w:rFonts w:ascii="Times New Roman" w:eastAsia="Times New Roman" w:hAnsi="Times New Roman" w:cs="Times New Roman"/>
          <w:sz w:val="24"/>
          <w:szCs w:val="24"/>
        </w:rPr>
        <w:t>Zamawiającego</w:t>
      </w:r>
      <w:r w:rsidRPr="00C263CA">
        <w:rPr>
          <w:rFonts w:ascii="Times New Roman" w:eastAsia="Times New Roman" w:hAnsi="Times New Roman" w:cs="Times New Roman"/>
          <w:sz w:val="24"/>
          <w:szCs w:val="24"/>
        </w:rPr>
        <w:t>. W przypadku powierzenia w/w obowiązków osobom trzecim, osoby te obowiązane są złożyć oświadczenie o przyjęciu obowiązków inspektora nadzoru inwestorskiego wynikających z niniejszej umowy i ustawy Prawo budowlane oraz spełniać wymagania określone w §  6</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Inspektor nadzoru oświadcza, że zapoznał się z umową jaką Zamawiający zawarł z Wykonawcą oraz ofertą Wykonawcy dotyczącą realizacji przedmiotu umowy.</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Inspektor nadzoru oświadcza, że zapoznał się z dokumentacją techniczną dla zadania, o którym mowa w § 2 .</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Do kontaktów w zakresie wykonania umowy z Inspektorem nadzoru, Zamawiający upoważnia:…………………</w:t>
      </w:r>
    </w:p>
    <w:p w:rsidR="00633F2D" w:rsidRDefault="00633F2D" w:rsidP="00633F2D">
      <w:pPr>
        <w:widowControl w:val="0"/>
        <w:shd w:val="clear" w:color="auto" w:fill="FFFFFF"/>
        <w:autoSpaceDE w:val="0"/>
        <w:autoSpaceDN w:val="0"/>
        <w:adjustRightInd w:val="0"/>
        <w:spacing w:after="0" w:line="240" w:lineRule="auto"/>
        <w:ind w:left="82"/>
        <w:jc w:val="center"/>
        <w:rPr>
          <w:rFonts w:ascii="Times New Roman" w:hAnsi="Times New Roman" w:cs="Times New Roman"/>
          <w:sz w:val="24"/>
          <w:szCs w:val="24"/>
        </w:rPr>
      </w:pPr>
    </w:p>
    <w:p w:rsidR="001711C6" w:rsidRPr="00C263CA" w:rsidRDefault="001711C6" w:rsidP="00633F2D">
      <w:pPr>
        <w:widowControl w:val="0"/>
        <w:shd w:val="clear" w:color="auto" w:fill="FFFFFF"/>
        <w:autoSpaceDE w:val="0"/>
        <w:autoSpaceDN w:val="0"/>
        <w:adjustRightInd w:val="0"/>
        <w:spacing w:after="0" w:line="240" w:lineRule="auto"/>
        <w:ind w:left="82"/>
        <w:jc w:val="center"/>
        <w:rPr>
          <w:rFonts w:ascii="Times New Roman" w:hAnsi="Times New Roman" w:cs="Times New Roman"/>
          <w:sz w:val="24"/>
          <w:szCs w:val="24"/>
        </w:rPr>
      </w:pPr>
      <w:r w:rsidRPr="00C263CA">
        <w:rPr>
          <w:rFonts w:ascii="Times New Roman" w:hAnsi="Times New Roman" w:cs="Times New Roman"/>
          <w:sz w:val="24"/>
          <w:szCs w:val="24"/>
        </w:rPr>
        <w:t>§  5</w:t>
      </w:r>
    </w:p>
    <w:p w:rsidR="007E5CAA" w:rsidRDefault="001711C6" w:rsidP="007E5CAA">
      <w:pPr>
        <w:widowControl w:val="0"/>
        <w:numPr>
          <w:ilvl w:val="0"/>
          <w:numId w:val="22"/>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C263CA">
        <w:rPr>
          <w:rFonts w:ascii="Times New Roman" w:hAnsi="Times New Roman" w:cs="Times New Roman"/>
          <w:color w:val="000000"/>
          <w:spacing w:val="-5"/>
          <w:sz w:val="24"/>
          <w:szCs w:val="24"/>
        </w:rPr>
        <w:t xml:space="preserve">Zamawiającemu przysługuje prawo </w:t>
      </w:r>
      <w:r w:rsidRPr="00C263CA">
        <w:rPr>
          <w:rFonts w:ascii="Times New Roman" w:hAnsi="Times New Roman" w:cs="Times New Roman"/>
          <w:color w:val="000000"/>
          <w:spacing w:val="-3"/>
          <w:sz w:val="24"/>
          <w:szCs w:val="24"/>
        </w:rPr>
        <w:t>ograniczenia nadzorowania robót w przypadku braku środków na dofinansowanie zadania.</w:t>
      </w:r>
    </w:p>
    <w:p w:rsidR="001711C6" w:rsidRPr="007E5CAA" w:rsidRDefault="001711C6" w:rsidP="007E5CAA">
      <w:pPr>
        <w:widowControl w:val="0"/>
        <w:numPr>
          <w:ilvl w:val="0"/>
          <w:numId w:val="22"/>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7E5CAA">
        <w:rPr>
          <w:rFonts w:ascii="Times New Roman" w:hAnsi="Times New Roman" w:cs="Times New Roman"/>
          <w:color w:val="000000"/>
          <w:spacing w:val="-3"/>
          <w:sz w:val="24"/>
          <w:szCs w:val="24"/>
        </w:rPr>
        <w:t>Inspektor Nadzoru ma prawo:</w:t>
      </w:r>
    </w:p>
    <w:p w:rsidR="001711C6" w:rsidRPr="00C263CA" w:rsidRDefault="001711C6" w:rsidP="00C263CA">
      <w:pPr>
        <w:widowControl w:val="0"/>
        <w:numPr>
          <w:ilvl w:val="0"/>
          <w:numId w:val="4"/>
        </w:numPr>
        <w:shd w:val="clear" w:color="auto" w:fill="FFFFFF"/>
        <w:tabs>
          <w:tab w:val="left" w:pos="433"/>
        </w:tabs>
        <w:autoSpaceDE w:val="0"/>
        <w:autoSpaceDN w:val="0"/>
        <w:adjustRightInd w:val="0"/>
        <w:spacing w:after="0" w:line="240" w:lineRule="auto"/>
        <w:ind w:right="-108"/>
        <w:jc w:val="both"/>
        <w:rPr>
          <w:rFonts w:ascii="Times New Roman" w:hAnsi="Times New Roman" w:cs="Times New Roman"/>
          <w:color w:val="000000"/>
          <w:spacing w:val="-22"/>
          <w:sz w:val="24"/>
          <w:szCs w:val="24"/>
        </w:rPr>
      </w:pPr>
      <w:r w:rsidRPr="00C263CA">
        <w:rPr>
          <w:rFonts w:ascii="Times New Roman" w:hAnsi="Times New Roman" w:cs="Times New Roman"/>
          <w:color w:val="000000"/>
          <w:spacing w:val="-5"/>
          <w:sz w:val="24"/>
          <w:szCs w:val="24"/>
        </w:rPr>
        <w:t xml:space="preserve">wydawać kierownikowi robót polecenia dotyczące: usunięcia nieprawidłowości lub zagrożeń, </w:t>
      </w:r>
      <w:r w:rsidRPr="00C263CA">
        <w:rPr>
          <w:rFonts w:ascii="Times New Roman" w:hAnsi="Times New Roman" w:cs="Times New Roman"/>
          <w:color w:val="000000"/>
          <w:spacing w:val="-4"/>
          <w:sz w:val="24"/>
          <w:szCs w:val="24"/>
        </w:rPr>
        <w:t xml:space="preserve">wykonywania prób lub badań, także wymagających odkrycia robót lub elementów zakrytych oraz przedstawienia ekspertyz dotyczących prowadzenia robót budowlanych, dowodów </w:t>
      </w:r>
      <w:r w:rsidRPr="00C263CA">
        <w:rPr>
          <w:rFonts w:ascii="Times New Roman" w:hAnsi="Times New Roman" w:cs="Times New Roman"/>
          <w:color w:val="000000"/>
          <w:spacing w:val="-3"/>
          <w:sz w:val="24"/>
          <w:szCs w:val="24"/>
        </w:rPr>
        <w:t>dopuszczenia do obrotu i stosowania w budownictwie wyrobów budowlanych,</w:t>
      </w:r>
    </w:p>
    <w:p w:rsidR="001711C6" w:rsidRPr="00C263CA" w:rsidRDefault="001711C6" w:rsidP="00C263CA">
      <w:pPr>
        <w:widowControl w:val="0"/>
        <w:numPr>
          <w:ilvl w:val="0"/>
          <w:numId w:val="4"/>
        </w:numPr>
        <w:shd w:val="clear" w:color="auto" w:fill="FFFFFF"/>
        <w:tabs>
          <w:tab w:val="left" w:pos="433"/>
        </w:tabs>
        <w:autoSpaceDE w:val="0"/>
        <w:autoSpaceDN w:val="0"/>
        <w:adjustRightInd w:val="0"/>
        <w:spacing w:after="0" w:line="240" w:lineRule="auto"/>
        <w:ind w:right="-108"/>
        <w:jc w:val="both"/>
        <w:rPr>
          <w:rFonts w:ascii="Times New Roman" w:hAnsi="Times New Roman" w:cs="Times New Roman"/>
          <w:color w:val="000000"/>
          <w:spacing w:val="-11"/>
          <w:sz w:val="24"/>
          <w:szCs w:val="24"/>
        </w:rPr>
      </w:pPr>
      <w:r w:rsidRPr="00C263CA">
        <w:rPr>
          <w:rFonts w:ascii="Times New Roman" w:hAnsi="Times New Roman" w:cs="Times New Roman"/>
          <w:color w:val="000000"/>
          <w:spacing w:val="-4"/>
          <w:sz w:val="24"/>
          <w:szCs w:val="24"/>
        </w:rPr>
        <w:t xml:space="preserve">żądać od kierownika robót dokonywania poprawek bądź ponownego wykonania wadliwie </w:t>
      </w:r>
      <w:r w:rsidRPr="00C263CA">
        <w:rPr>
          <w:rFonts w:ascii="Times New Roman" w:hAnsi="Times New Roman" w:cs="Times New Roman"/>
          <w:color w:val="000000"/>
          <w:spacing w:val="-5"/>
          <w:sz w:val="24"/>
          <w:szCs w:val="24"/>
        </w:rPr>
        <w:t xml:space="preserve">wykonanych robót, a także wstrzymania dalszych robót budowlanych w przypadku, gdyby </w:t>
      </w:r>
      <w:r w:rsidRPr="00C263CA">
        <w:rPr>
          <w:rFonts w:ascii="Times New Roman" w:hAnsi="Times New Roman" w:cs="Times New Roman"/>
          <w:color w:val="000000"/>
          <w:spacing w:val="-4"/>
          <w:sz w:val="24"/>
          <w:szCs w:val="24"/>
        </w:rPr>
        <w:t>ich kontynuacja mogła wywołać zagrożenie.</w:t>
      </w:r>
    </w:p>
    <w:p w:rsidR="001711C6" w:rsidRPr="00C263CA" w:rsidRDefault="001711C6" w:rsidP="00C263CA">
      <w:pPr>
        <w:widowControl w:val="0"/>
        <w:shd w:val="clear" w:color="auto" w:fill="FFFFFF"/>
        <w:tabs>
          <w:tab w:val="left" w:pos="433"/>
        </w:tabs>
        <w:autoSpaceDE w:val="0"/>
        <w:autoSpaceDN w:val="0"/>
        <w:adjustRightInd w:val="0"/>
        <w:spacing w:after="0" w:line="240" w:lineRule="auto"/>
        <w:ind w:left="1085" w:right="-108"/>
        <w:jc w:val="both"/>
        <w:rPr>
          <w:rFonts w:ascii="Times New Roman" w:hAnsi="Times New Roman" w:cs="Times New Roman"/>
          <w:color w:val="000000"/>
          <w:spacing w:val="-11"/>
          <w:sz w:val="24"/>
          <w:szCs w:val="24"/>
        </w:rPr>
      </w:pPr>
    </w:p>
    <w:p w:rsidR="001711C6" w:rsidRPr="00C263CA" w:rsidRDefault="001711C6" w:rsidP="00C263CA">
      <w:pPr>
        <w:widowControl w:val="0"/>
        <w:shd w:val="clear" w:color="auto" w:fill="FFFFFF"/>
        <w:autoSpaceDE w:val="0"/>
        <w:autoSpaceDN w:val="0"/>
        <w:adjustRightInd w:val="0"/>
        <w:spacing w:after="0" w:line="240" w:lineRule="auto"/>
        <w:ind w:left="72"/>
        <w:jc w:val="center"/>
        <w:rPr>
          <w:rFonts w:ascii="Times New Roman" w:hAnsi="Times New Roman" w:cs="Times New Roman"/>
          <w:color w:val="000000"/>
          <w:spacing w:val="-11"/>
          <w:sz w:val="24"/>
          <w:szCs w:val="24"/>
        </w:rPr>
      </w:pPr>
      <w:r w:rsidRPr="00C263CA">
        <w:rPr>
          <w:rFonts w:ascii="Times New Roman" w:hAnsi="Times New Roman" w:cs="Times New Roman"/>
          <w:color w:val="000000"/>
          <w:spacing w:val="-11"/>
          <w:sz w:val="24"/>
          <w:szCs w:val="24"/>
        </w:rPr>
        <w:t>§ 6</w:t>
      </w:r>
    </w:p>
    <w:p w:rsidR="001711C6" w:rsidRPr="00C263CA" w:rsidRDefault="001711C6" w:rsidP="00C263CA">
      <w:pPr>
        <w:widowControl w:val="0"/>
        <w:shd w:val="clear" w:color="auto" w:fill="FFFFFF"/>
        <w:tabs>
          <w:tab w:val="left" w:leader="dot" w:pos="5066"/>
          <w:tab w:val="left" w:leader="dot" w:pos="6661"/>
          <w:tab w:val="left" w:leader="dot" w:pos="8601"/>
        </w:tabs>
        <w:autoSpaceDE w:val="0"/>
        <w:autoSpaceDN w:val="0"/>
        <w:adjustRightInd w:val="0"/>
        <w:spacing w:after="0" w:line="240" w:lineRule="auto"/>
        <w:jc w:val="both"/>
        <w:rPr>
          <w:rFonts w:ascii="Times New Roman" w:hAnsi="Times New Roman" w:cs="Times New Roman"/>
          <w:color w:val="000000"/>
          <w:sz w:val="24"/>
          <w:szCs w:val="24"/>
        </w:rPr>
      </w:pPr>
      <w:r w:rsidRPr="00C263CA">
        <w:rPr>
          <w:rFonts w:ascii="Times New Roman" w:hAnsi="Times New Roman" w:cs="Times New Roman"/>
          <w:color w:val="000000"/>
          <w:sz w:val="24"/>
          <w:szCs w:val="24"/>
        </w:rPr>
        <w:t>Czynności w imieniu Inspektora Nadzoru wykonują posiadający kwalifikacje i uprawnienia budowlane:</w:t>
      </w:r>
    </w:p>
    <w:p w:rsidR="001711C6" w:rsidRPr="00C263CA" w:rsidRDefault="001711C6" w:rsidP="00C263CA">
      <w:pPr>
        <w:pStyle w:val="Zwykytekst1"/>
        <w:numPr>
          <w:ilvl w:val="0"/>
          <w:numId w:val="23"/>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 posiadający uprawnienia bez ograniczeń w specjalności konstrukcyjno - budowlanej pełniący także rolę koordynatora,</w:t>
      </w:r>
    </w:p>
    <w:p w:rsidR="001711C6" w:rsidRPr="00C263CA" w:rsidRDefault="001711C6" w:rsidP="00C263CA">
      <w:pPr>
        <w:pStyle w:val="Zwykytekst1"/>
        <w:numPr>
          <w:ilvl w:val="0"/>
          <w:numId w:val="23"/>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 xml:space="preserve">……………………………………………..…………. posiadający uprawnienia bez ograniczeń w specjalności instalacyjnej w zakresie sieci, instalacji i urządzeń cieplnych, wentylacyjnych, gazowych, wodociągowych i kanalizacyjnych, </w:t>
      </w:r>
    </w:p>
    <w:p w:rsidR="001711C6" w:rsidRPr="00C263CA" w:rsidRDefault="001711C6" w:rsidP="00C263CA">
      <w:pPr>
        <w:pStyle w:val="Zwykytekst1"/>
        <w:numPr>
          <w:ilvl w:val="0"/>
          <w:numId w:val="23"/>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 posiadający uprawnienia w specjalności instalacyjnej w zakresie sieci, instalacji i urządzeń elektrycznych i elektroenergetycznych.</w:t>
      </w:r>
    </w:p>
    <w:p w:rsidR="00633F2D" w:rsidRDefault="00633F2D" w:rsidP="00633F2D">
      <w:pPr>
        <w:widowControl w:val="0"/>
        <w:shd w:val="clear" w:color="auto" w:fill="FFFFFF"/>
        <w:tabs>
          <w:tab w:val="left" w:leader="dot" w:pos="5066"/>
          <w:tab w:val="left" w:leader="dot" w:pos="6661"/>
          <w:tab w:val="left" w:leader="dot" w:pos="8601"/>
        </w:tabs>
        <w:autoSpaceDE w:val="0"/>
        <w:autoSpaceDN w:val="0"/>
        <w:adjustRightInd w:val="0"/>
        <w:spacing w:after="0" w:line="240" w:lineRule="auto"/>
        <w:jc w:val="center"/>
        <w:rPr>
          <w:rFonts w:ascii="Times New Roman" w:hAnsi="Times New Roman" w:cs="Times New Roman"/>
          <w:color w:val="000000"/>
          <w:spacing w:val="-21"/>
          <w:sz w:val="24"/>
          <w:szCs w:val="24"/>
        </w:rPr>
      </w:pPr>
    </w:p>
    <w:p w:rsidR="001711C6" w:rsidRPr="00C263CA" w:rsidRDefault="001711C6" w:rsidP="00633F2D">
      <w:pPr>
        <w:widowControl w:val="0"/>
        <w:shd w:val="clear" w:color="auto" w:fill="FFFFFF"/>
        <w:tabs>
          <w:tab w:val="left" w:leader="dot" w:pos="5066"/>
          <w:tab w:val="left" w:leader="dot" w:pos="6661"/>
          <w:tab w:val="left" w:leader="dot" w:pos="8601"/>
        </w:tabs>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21"/>
          <w:sz w:val="24"/>
          <w:szCs w:val="24"/>
        </w:rPr>
        <w:t>§ 7</w:t>
      </w:r>
    </w:p>
    <w:p w:rsidR="001711C6" w:rsidRPr="00C263CA" w:rsidRDefault="001711C6" w:rsidP="00C263CA">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5"/>
          <w:sz w:val="24"/>
          <w:szCs w:val="24"/>
        </w:rPr>
        <w:t xml:space="preserve">Strony określają termin rozpoczęcia czynności określonych w § </w:t>
      </w:r>
      <w:r w:rsidR="00A11CA7">
        <w:rPr>
          <w:rFonts w:ascii="Times New Roman" w:hAnsi="Times New Roman" w:cs="Times New Roman"/>
          <w:color w:val="000000"/>
          <w:spacing w:val="-5"/>
          <w:sz w:val="24"/>
          <w:szCs w:val="24"/>
        </w:rPr>
        <w:t>2</w:t>
      </w:r>
      <w:bookmarkStart w:id="0" w:name="_GoBack"/>
      <w:bookmarkEnd w:id="0"/>
      <w:r w:rsidRPr="00C263CA">
        <w:rPr>
          <w:rFonts w:ascii="Times New Roman" w:hAnsi="Times New Roman" w:cs="Times New Roman"/>
          <w:color w:val="000000"/>
          <w:spacing w:val="-5"/>
          <w:sz w:val="24"/>
          <w:szCs w:val="24"/>
        </w:rPr>
        <w:t xml:space="preserve"> na dzień </w:t>
      </w:r>
      <w:r w:rsidRPr="00C263CA">
        <w:rPr>
          <w:rFonts w:ascii="Times New Roman" w:hAnsi="Times New Roman" w:cs="Times New Roman"/>
          <w:color w:val="000000"/>
          <w:sz w:val="24"/>
          <w:szCs w:val="24"/>
        </w:rPr>
        <w:t>protokolarnego przekazania placu budowy</w:t>
      </w:r>
      <w:r w:rsidR="0029133D" w:rsidRPr="00C263CA">
        <w:rPr>
          <w:rFonts w:ascii="Times New Roman" w:hAnsi="Times New Roman" w:cs="Times New Roman"/>
          <w:color w:val="000000"/>
          <w:sz w:val="24"/>
          <w:szCs w:val="24"/>
        </w:rPr>
        <w:t xml:space="preserve"> wykonawcy</w:t>
      </w:r>
      <w:r w:rsidRPr="00C263CA">
        <w:rPr>
          <w:rFonts w:ascii="Times New Roman" w:hAnsi="Times New Roman" w:cs="Times New Roman"/>
          <w:color w:val="000000"/>
          <w:sz w:val="24"/>
          <w:szCs w:val="24"/>
        </w:rPr>
        <w:t xml:space="preserve"> robót budowlanych.</w:t>
      </w:r>
    </w:p>
    <w:p w:rsidR="001711C6" w:rsidRPr="00C263CA" w:rsidRDefault="001711C6" w:rsidP="00C263CA">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4"/>
          <w:sz w:val="24"/>
          <w:szCs w:val="24"/>
        </w:rPr>
        <w:t xml:space="preserve">Inspektor Nadzoru przyjmuje do wiadomości, że strony w umowie z Wykonawcą inwestycji </w:t>
      </w:r>
      <w:r w:rsidRPr="00C263CA">
        <w:rPr>
          <w:rFonts w:ascii="Times New Roman" w:hAnsi="Times New Roman" w:cs="Times New Roman"/>
          <w:color w:val="000000"/>
          <w:spacing w:val="-6"/>
          <w:sz w:val="24"/>
          <w:szCs w:val="24"/>
        </w:rPr>
        <w:t xml:space="preserve">określiły termin rozpoczęcia robót  na dzień protokolarnego przekazania placu budowy </w:t>
      </w:r>
      <w:r w:rsidRPr="00C263CA">
        <w:rPr>
          <w:rFonts w:ascii="Times New Roman" w:hAnsi="Times New Roman" w:cs="Times New Roman"/>
          <w:color w:val="000000"/>
          <w:spacing w:val="-3"/>
          <w:sz w:val="24"/>
          <w:szCs w:val="24"/>
        </w:rPr>
        <w:t xml:space="preserve">i zakończenia robót </w:t>
      </w:r>
      <w:r w:rsidRPr="00C263CA">
        <w:rPr>
          <w:rFonts w:ascii="Times New Roman" w:hAnsi="Times New Roman" w:cs="Times New Roman"/>
          <w:color w:val="000000"/>
          <w:spacing w:val="-6"/>
          <w:sz w:val="24"/>
          <w:szCs w:val="24"/>
        </w:rPr>
        <w:t xml:space="preserve">w dniu </w:t>
      </w:r>
      <w:r w:rsidR="0091163B">
        <w:rPr>
          <w:rFonts w:ascii="Times New Roman" w:hAnsi="Times New Roman" w:cs="Times New Roman"/>
          <w:b/>
          <w:color w:val="000000"/>
          <w:sz w:val="24"/>
          <w:szCs w:val="24"/>
        </w:rPr>
        <w:t>……………………..</w:t>
      </w:r>
      <w:r w:rsidR="00CB7011">
        <w:rPr>
          <w:rFonts w:ascii="Times New Roman" w:hAnsi="Times New Roman" w:cs="Times New Roman"/>
          <w:b/>
          <w:color w:val="000000"/>
          <w:sz w:val="24"/>
          <w:szCs w:val="24"/>
        </w:rPr>
        <w:t xml:space="preserve"> r</w:t>
      </w:r>
      <w:r w:rsidRPr="00C263CA">
        <w:rPr>
          <w:rFonts w:ascii="Times New Roman" w:hAnsi="Times New Roman" w:cs="Times New Roman"/>
          <w:color w:val="000000"/>
          <w:sz w:val="24"/>
          <w:szCs w:val="24"/>
        </w:rPr>
        <w:t xml:space="preserve">. </w:t>
      </w:r>
    </w:p>
    <w:p w:rsidR="001711C6" w:rsidRPr="00C263CA" w:rsidRDefault="001711C6" w:rsidP="00C263CA">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4"/>
          <w:sz w:val="24"/>
          <w:szCs w:val="24"/>
        </w:rPr>
        <w:t>Termin zakończenia nadzoru robót określonych w § 1 może ulec zmianie za pisemną zgodą stron.</w:t>
      </w:r>
    </w:p>
    <w:p w:rsidR="001711C6" w:rsidRPr="00C263CA" w:rsidRDefault="001711C6" w:rsidP="00C263CA">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5"/>
          <w:sz w:val="24"/>
          <w:szCs w:val="24"/>
        </w:rPr>
        <w:t xml:space="preserve">Zamawiający zastrzega, iż w przypadku przesunięcia terminu realizacji robót  budowlanych, </w:t>
      </w:r>
      <w:r w:rsidRPr="00C263CA">
        <w:rPr>
          <w:rFonts w:ascii="Times New Roman" w:hAnsi="Times New Roman" w:cs="Times New Roman"/>
          <w:color w:val="000000"/>
          <w:spacing w:val="-4"/>
          <w:sz w:val="24"/>
          <w:szCs w:val="24"/>
        </w:rPr>
        <w:t>wynagrodzenie Inspektora Nadzoru nie ulegnie zmianie.</w:t>
      </w:r>
    </w:p>
    <w:p w:rsidR="00C263CA" w:rsidRDefault="00C263CA" w:rsidP="00C263CA">
      <w:pPr>
        <w:widowControl w:val="0"/>
        <w:shd w:val="clear" w:color="auto" w:fill="FFFFFF"/>
        <w:tabs>
          <w:tab w:val="left" w:pos="241"/>
        </w:tabs>
        <w:autoSpaceDE w:val="0"/>
        <w:autoSpaceDN w:val="0"/>
        <w:adjustRightInd w:val="0"/>
        <w:spacing w:after="0" w:line="240" w:lineRule="auto"/>
        <w:ind w:right="70"/>
        <w:jc w:val="both"/>
        <w:rPr>
          <w:rFonts w:ascii="Times New Roman" w:hAnsi="Times New Roman" w:cs="Times New Roman"/>
          <w:color w:val="000000"/>
          <w:spacing w:val="-4"/>
          <w:sz w:val="24"/>
          <w:szCs w:val="24"/>
        </w:rPr>
      </w:pPr>
    </w:p>
    <w:p w:rsidR="001711C6" w:rsidRPr="00C263CA" w:rsidRDefault="001711C6" w:rsidP="00C263CA">
      <w:pPr>
        <w:widowControl w:val="0"/>
        <w:shd w:val="clear" w:color="auto" w:fill="FFFFFF"/>
        <w:tabs>
          <w:tab w:val="left" w:pos="241"/>
        </w:tabs>
        <w:autoSpaceDE w:val="0"/>
        <w:autoSpaceDN w:val="0"/>
        <w:adjustRightInd w:val="0"/>
        <w:spacing w:after="0" w:line="240" w:lineRule="auto"/>
        <w:ind w:right="70"/>
        <w:jc w:val="center"/>
        <w:rPr>
          <w:rFonts w:ascii="Times New Roman" w:hAnsi="Times New Roman" w:cs="Times New Roman"/>
          <w:color w:val="000000"/>
          <w:spacing w:val="-13"/>
          <w:sz w:val="24"/>
          <w:szCs w:val="24"/>
        </w:rPr>
      </w:pPr>
      <w:r w:rsidRPr="00C263CA">
        <w:rPr>
          <w:rFonts w:ascii="Times New Roman" w:hAnsi="Times New Roman" w:cs="Times New Roman"/>
          <w:color w:val="000000"/>
          <w:spacing w:val="-21"/>
          <w:sz w:val="24"/>
          <w:szCs w:val="24"/>
        </w:rPr>
        <w:t>§ 8</w:t>
      </w:r>
    </w:p>
    <w:p w:rsidR="001711C6" w:rsidRPr="00C263CA" w:rsidRDefault="001711C6" w:rsidP="00C263CA">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5"/>
          <w:sz w:val="24"/>
          <w:szCs w:val="24"/>
        </w:rPr>
        <w:t xml:space="preserve">Jeżeli w okresie realizacji robót budowlanych zajdzie konieczność wykonania tzw. robót dodatkowych </w:t>
      </w:r>
      <w:r w:rsidRPr="00C263CA">
        <w:rPr>
          <w:rFonts w:ascii="Times New Roman" w:hAnsi="Times New Roman" w:cs="Times New Roman"/>
          <w:color w:val="000000"/>
          <w:spacing w:val="-4"/>
          <w:sz w:val="24"/>
          <w:szCs w:val="24"/>
        </w:rPr>
        <w:t>nieprzewidzianych w umowie z Wykonawcą, to Inspektor Nadzoru powinien niezwłocznie zawiadomić o tym Zamawiającego celem podjęcia decyzji, co do ich zlecenia Wykonawcy.</w:t>
      </w:r>
    </w:p>
    <w:p w:rsidR="001711C6" w:rsidRPr="00C263CA" w:rsidRDefault="001711C6" w:rsidP="00C263CA">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5"/>
          <w:sz w:val="24"/>
          <w:szCs w:val="24"/>
        </w:rPr>
        <w:t xml:space="preserve">Bez zgody Zamawiającego Inspektor Nadzoru nie jest upoważniony do wydawania Wykonawcy polecenia wykonania tzw. robót dodatkowych chyba, że konieczność ich wykonania będzie niezbędna ze względu na bezpieczeństwo lub zabezpieczenie przed awarią o czym Inspektor Nadzoru powiadomi </w:t>
      </w:r>
      <w:r w:rsidRPr="00C263CA">
        <w:rPr>
          <w:rFonts w:ascii="Times New Roman" w:hAnsi="Times New Roman" w:cs="Times New Roman"/>
          <w:color w:val="000000"/>
          <w:spacing w:val="-4"/>
          <w:sz w:val="24"/>
          <w:szCs w:val="24"/>
        </w:rPr>
        <w:t>niezwłocznie Zamawiającego oraz dokona stosownych wpisów do dziennika budowy.</w:t>
      </w:r>
    </w:p>
    <w:p w:rsidR="001711C6" w:rsidRPr="00C263CA" w:rsidRDefault="001711C6" w:rsidP="00C263CA">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4"/>
          <w:sz w:val="24"/>
          <w:szCs w:val="24"/>
        </w:rPr>
        <w:t xml:space="preserve">Inspektor Nadzoru jest zobowiązany do przedstawienia Zamawiającemu swojej opinii w sprawie możliwości wprowadzenia rozwiązań zamiennych, wnioskowanych przez Wykonawcę. Bez </w:t>
      </w:r>
      <w:r w:rsidRPr="00C263CA">
        <w:rPr>
          <w:rFonts w:ascii="Times New Roman" w:hAnsi="Times New Roman" w:cs="Times New Roman"/>
          <w:color w:val="000000"/>
          <w:spacing w:val="-5"/>
          <w:sz w:val="24"/>
          <w:szCs w:val="24"/>
        </w:rPr>
        <w:t xml:space="preserve">osobnego upoważnienia Inspektor Nadzoru nie jest upoważniony do podejmowania decyzji w tych </w:t>
      </w:r>
      <w:r w:rsidRPr="00C263CA">
        <w:rPr>
          <w:rFonts w:ascii="Times New Roman" w:hAnsi="Times New Roman" w:cs="Times New Roman"/>
          <w:color w:val="000000"/>
          <w:spacing w:val="-8"/>
          <w:sz w:val="24"/>
          <w:szCs w:val="24"/>
        </w:rPr>
        <w:t>sprawach.</w:t>
      </w:r>
    </w:p>
    <w:p w:rsidR="00C263CA" w:rsidRDefault="00C263CA" w:rsidP="00C263C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6"/>
          <w:sz w:val="24"/>
          <w:szCs w:val="24"/>
        </w:rPr>
      </w:pPr>
    </w:p>
    <w:p w:rsidR="001711C6" w:rsidRPr="00C263CA" w:rsidRDefault="001711C6" w:rsidP="00C263CA">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6"/>
          <w:sz w:val="24"/>
          <w:szCs w:val="24"/>
        </w:rPr>
      </w:pPr>
      <w:r w:rsidRPr="00C263CA">
        <w:rPr>
          <w:rFonts w:ascii="Times New Roman" w:hAnsi="Times New Roman" w:cs="Times New Roman"/>
          <w:color w:val="000000"/>
          <w:spacing w:val="-6"/>
          <w:sz w:val="24"/>
          <w:szCs w:val="24"/>
        </w:rPr>
        <w:t>§ 9</w:t>
      </w:r>
    </w:p>
    <w:p w:rsidR="001711C6" w:rsidRPr="00C263CA" w:rsidRDefault="001711C6" w:rsidP="00C263CA">
      <w:pPr>
        <w:widowControl w:val="0"/>
        <w:numPr>
          <w:ilvl w:val="1"/>
          <w:numId w:val="6"/>
        </w:numPr>
        <w:shd w:val="clear" w:color="auto" w:fill="FFFFFF"/>
        <w:tabs>
          <w:tab w:val="left" w:pos="709"/>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b/>
          <w:color w:val="000000"/>
          <w:spacing w:val="-4"/>
          <w:sz w:val="24"/>
          <w:szCs w:val="24"/>
        </w:rPr>
      </w:pPr>
      <w:r w:rsidRPr="00C263CA">
        <w:rPr>
          <w:rFonts w:ascii="Times New Roman" w:hAnsi="Times New Roman" w:cs="Times New Roman"/>
          <w:color w:val="000000"/>
          <w:spacing w:val="-4"/>
          <w:sz w:val="24"/>
          <w:szCs w:val="24"/>
        </w:rPr>
        <w:t>Wynagrodzenie za wykonanie przedmiotu umowy w zakresie wskazanym w § l ustala się zgodnie z ofertą Inspektora Nadzoru na kwotę:</w:t>
      </w:r>
    </w:p>
    <w:p w:rsidR="0029133D" w:rsidRPr="00C263CA" w:rsidRDefault="0029133D" w:rsidP="00C263CA">
      <w:pPr>
        <w:widowControl w:val="0"/>
        <w:shd w:val="clear" w:color="auto" w:fill="FFFFFF"/>
        <w:tabs>
          <w:tab w:val="left" w:pos="260"/>
          <w:tab w:val="left" w:leader="dot" w:pos="2716"/>
          <w:tab w:val="left" w:leader="dot" w:pos="9000"/>
        </w:tabs>
        <w:autoSpaceDE w:val="0"/>
        <w:autoSpaceDN w:val="0"/>
        <w:adjustRightInd w:val="0"/>
        <w:spacing w:after="0" w:line="240" w:lineRule="auto"/>
        <w:ind w:left="426"/>
        <w:jc w:val="both"/>
        <w:rPr>
          <w:rFonts w:ascii="Times New Roman" w:hAnsi="Times New Roman" w:cs="Times New Roman"/>
          <w:color w:val="000000"/>
          <w:spacing w:val="-7"/>
          <w:sz w:val="24"/>
          <w:szCs w:val="24"/>
        </w:rPr>
      </w:pPr>
      <w:r w:rsidRPr="00C263CA">
        <w:rPr>
          <w:rFonts w:ascii="Times New Roman" w:hAnsi="Times New Roman" w:cs="Times New Roman"/>
          <w:color w:val="000000"/>
          <w:spacing w:val="-7"/>
          <w:sz w:val="24"/>
          <w:szCs w:val="24"/>
        </w:rPr>
        <w:t>Cena netto…….………. + należny podatek VAT……%  cena brutto………….………</w:t>
      </w:r>
    </w:p>
    <w:p w:rsidR="000559C3" w:rsidRPr="00C263CA" w:rsidRDefault="000559C3" w:rsidP="00C263CA">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263CA">
        <w:rPr>
          <w:rFonts w:ascii="Times New Roman" w:hAnsi="Times New Roman" w:cs="Times New Roman"/>
          <w:color w:val="000000"/>
          <w:sz w:val="24"/>
          <w:szCs w:val="24"/>
        </w:rPr>
        <w:t>Strony ustalają, że obowiązującą je formą wynagrodzenia będzie wynagrodzenie w formie ryczałtu.</w:t>
      </w:r>
    </w:p>
    <w:p w:rsidR="00FC1000" w:rsidRPr="00C263CA" w:rsidRDefault="00FC1000" w:rsidP="00C263CA">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263CA">
        <w:rPr>
          <w:rFonts w:ascii="Times New Roman" w:hAnsi="Times New Roman" w:cs="Times New Roman"/>
          <w:color w:val="000000"/>
          <w:sz w:val="24"/>
          <w:szCs w:val="24"/>
        </w:rPr>
        <w:t xml:space="preserve">Zamawiający przewiduje złożenie </w:t>
      </w:r>
      <w:r w:rsidRPr="00C263CA">
        <w:rPr>
          <w:rFonts w:ascii="Times New Roman" w:hAnsi="Times New Roman" w:cs="Times New Roman"/>
          <w:color w:val="000000"/>
          <w:sz w:val="24"/>
          <w:szCs w:val="24"/>
          <w:u w:val="single"/>
        </w:rPr>
        <w:t>dwóch faktur przejściowych</w:t>
      </w:r>
      <w:r w:rsidRPr="00C263CA">
        <w:rPr>
          <w:rFonts w:ascii="Times New Roman" w:hAnsi="Times New Roman" w:cs="Times New Roman"/>
          <w:color w:val="000000"/>
          <w:sz w:val="24"/>
          <w:szCs w:val="24"/>
        </w:rPr>
        <w:t xml:space="preserve"> przez Inspektora oraz ostatniej faktury rozliczeniowej na </w:t>
      </w:r>
      <w:r w:rsidRPr="00C263CA">
        <w:rPr>
          <w:rFonts w:ascii="Times New Roman" w:hAnsi="Times New Roman" w:cs="Times New Roman"/>
          <w:color w:val="000000"/>
          <w:sz w:val="24"/>
          <w:szCs w:val="24"/>
          <w:u w:val="single"/>
        </w:rPr>
        <w:t>poziomie nie mniejszym niż 30% całości wynagrodzenia</w:t>
      </w:r>
      <w:r w:rsidRPr="00C263CA">
        <w:rPr>
          <w:rFonts w:ascii="Times New Roman" w:hAnsi="Times New Roman" w:cs="Times New Roman"/>
          <w:color w:val="000000"/>
          <w:sz w:val="24"/>
          <w:szCs w:val="24"/>
        </w:rPr>
        <w:t>.</w:t>
      </w:r>
    </w:p>
    <w:p w:rsidR="00B4069D" w:rsidRPr="00C263CA" w:rsidRDefault="00B4069D" w:rsidP="00C263CA">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263CA">
        <w:rPr>
          <w:rFonts w:ascii="Times New Roman" w:hAnsi="Times New Roman" w:cs="Times New Roman"/>
          <w:color w:val="000000"/>
          <w:sz w:val="24"/>
          <w:szCs w:val="24"/>
        </w:rPr>
        <w:t>Podstawę do wystawienia faktury za wykonanie przedmiotu umowy, stanowią podpisane przez Zamawiającego i Inspektora Nadzoru protokoły częściowe i protokół końcowy</w:t>
      </w:r>
      <w:r w:rsidRPr="00C263CA">
        <w:rPr>
          <w:rFonts w:ascii="Times New Roman" w:hAnsi="Times New Roman" w:cs="Times New Roman"/>
          <w:color w:val="000000"/>
          <w:spacing w:val="-5"/>
          <w:sz w:val="24"/>
          <w:szCs w:val="24"/>
        </w:rPr>
        <w:t xml:space="preserve"> </w:t>
      </w:r>
      <w:r w:rsidRPr="00C263CA">
        <w:rPr>
          <w:rFonts w:ascii="Times New Roman" w:hAnsi="Times New Roman" w:cs="Times New Roman"/>
          <w:color w:val="000000"/>
          <w:sz w:val="24"/>
          <w:szCs w:val="24"/>
        </w:rPr>
        <w:t>odbioru robót</w:t>
      </w:r>
      <w:r w:rsidRPr="00C263CA">
        <w:rPr>
          <w:rFonts w:ascii="Times New Roman" w:hAnsi="Times New Roman" w:cs="Times New Roman"/>
          <w:color w:val="000000"/>
          <w:spacing w:val="-5"/>
          <w:sz w:val="24"/>
          <w:szCs w:val="24"/>
        </w:rPr>
        <w:t xml:space="preserve"> wraz z wymaganymi dokumentami rozliczeniowymi</w:t>
      </w:r>
      <w:r w:rsidRPr="00C263CA">
        <w:rPr>
          <w:rFonts w:ascii="Times New Roman" w:hAnsi="Times New Roman" w:cs="Times New Roman"/>
          <w:color w:val="000000"/>
          <w:sz w:val="24"/>
          <w:szCs w:val="24"/>
        </w:rPr>
        <w:t>.</w:t>
      </w:r>
    </w:p>
    <w:p w:rsidR="001711C6" w:rsidRPr="00C263CA" w:rsidRDefault="001711C6" w:rsidP="00C263CA">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263CA">
        <w:rPr>
          <w:rFonts w:ascii="Times New Roman" w:hAnsi="Times New Roman" w:cs="Times New Roman"/>
          <w:color w:val="000000"/>
          <w:spacing w:val="-4"/>
          <w:sz w:val="24"/>
          <w:szCs w:val="24"/>
        </w:rPr>
        <w:t>Faktury będą płatne w terminie 14 dniowym od daty otrzymania prawidłowo wystawionych faktur.</w:t>
      </w:r>
    </w:p>
    <w:p w:rsidR="001711C6" w:rsidRPr="00C263CA" w:rsidRDefault="001711C6" w:rsidP="00C263CA">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263CA">
        <w:rPr>
          <w:rFonts w:ascii="Times New Roman" w:hAnsi="Times New Roman" w:cs="Times New Roman"/>
          <w:color w:val="000000"/>
          <w:spacing w:val="-4"/>
          <w:sz w:val="24"/>
          <w:szCs w:val="24"/>
        </w:rPr>
        <w:t xml:space="preserve">Faktury za prace stanowiące przedmiot umowy będą płatne przelewem na konto Inspektora </w:t>
      </w:r>
      <w:r w:rsidRPr="00C263CA">
        <w:rPr>
          <w:rFonts w:ascii="Times New Roman" w:hAnsi="Times New Roman" w:cs="Times New Roman"/>
          <w:color w:val="000000"/>
          <w:spacing w:val="-7"/>
          <w:sz w:val="24"/>
          <w:szCs w:val="24"/>
        </w:rPr>
        <w:t>N</w:t>
      </w:r>
      <w:r w:rsidR="00FC1000" w:rsidRPr="00C263CA">
        <w:rPr>
          <w:rFonts w:ascii="Times New Roman" w:hAnsi="Times New Roman" w:cs="Times New Roman"/>
          <w:color w:val="000000"/>
          <w:spacing w:val="-7"/>
          <w:sz w:val="24"/>
          <w:szCs w:val="24"/>
        </w:rPr>
        <w:t>adzoru wskazane na fakturze VAT.</w:t>
      </w:r>
    </w:p>
    <w:p w:rsidR="001711C6" w:rsidRPr="00C263CA" w:rsidRDefault="001711C6" w:rsidP="00C263CA">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263CA">
        <w:rPr>
          <w:rFonts w:ascii="Times New Roman" w:hAnsi="Times New Roman" w:cs="Times New Roman"/>
          <w:color w:val="000000"/>
          <w:spacing w:val="-4"/>
          <w:sz w:val="24"/>
          <w:szCs w:val="24"/>
        </w:rPr>
        <w:t>Za datę płatności przyjmuje się dzień obciążenia rachunku bankowego Zamawiającego.</w:t>
      </w:r>
    </w:p>
    <w:p w:rsidR="001711C6" w:rsidRPr="00C263CA" w:rsidRDefault="001711C6" w:rsidP="00C263CA">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263CA">
        <w:rPr>
          <w:rFonts w:ascii="Times New Roman" w:hAnsi="Times New Roman" w:cs="Times New Roman"/>
          <w:color w:val="000000"/>
          <w:spacing w:val="-4"/>
          <w:sz w:val="24"/>
          <w:szCs w:val="24"/>
        </w:rPr>
        <w:t xml:space="preserve">Inspektor nadzoru nie może bez pisemnej zgody zamawiającego przenosić wierzytelności wynikających z niniejszej umowy na osoby trzecie. </w:t>
      </w:r>
    </w:p>
    <w:p w:rsidR="001711C6" w:rsidRPr="00C263CA" w:rsidRDefault="001711C6" w:rsidP="00C263CA">
      <w:pPr>
        <w:widowControl w:val="0"/>
        <w:shd w:val="clear" w:color="auto" w:fill="FFFFFF"/>
        <w:tabs>
          <w:tab w:val="left" w:pos="260"/>
        </w:tabs>
        <w:autoSpaceDE w:val="0"/>
        <w:autoSpaceDN w:val="0"/>
        <w:adjustRightInd w:val="0"/>
        <w:spacing w:after="0" w:line="240" w:lineRule="auto"/>
        <w:ind w:left="170"/>
        <w:jc w:val="both"/>
        <w:rPr>
          <w:rFonts w:ascii="Times New Roman" w:hAnsi="Times New Roman" w:cs="Times New Roman"/>
          <w:sz w:val="24"/>
          <w:szCs w:val="24"/>
        </w:rPr>
      </w:pPr>
    </w:p>
    <w:p w:rsidR="001711C6" w:rsidRPr="00C263CA" w:rsidRDefault="001711C6" w:rsidP="00C263CA">
      <w:pPr>
        <w:widowControl w:val="0"/>
        <w:shd w:val="clear" w:color="auto" w:fill="FFFFFF"/>
        <w:tabs>
          <w:tab w:val="left" w:pos="260"/>
        </w:tabs>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19"/>
          <w:sz w:val="24"/>
          <w:szCs w:val="24"/>
        </w:rPr>
        <w:t>§  10</w:t>
      </w:r>
    </w:p>
    <w:p w:rsidR="001711C6" w:rsidRPr="00C263CA" w:rsidRDefault="001711C6" w:rsidP="00C263C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263CA">
        <w:rPr>
          <w:rFonts w:ascii="Times New Roman" w:hAnsi="Times New Roman" w:cs="Times New Roman"/>
          <w:color w:val="000000"/>
          <w:spacing w:val="-4"/>
          <w:sz w:val="24"/>
          <w:szCs w:val="24"/>
        </w:rPr>
        <w:t>Zamawiającemu przysługuje prawo do odstąpienia od umowy w terminie 30 dni od dnia powzięcia wiadomości o przyczynie odstąpienia w następujących przypadkach:</w:t>
      </w:r>
    </w:p>
    <w:p w:rsidR="00C263CA" w:rsidRPr="00C263CA" w:rsidRDefault="001711C6" w:rsidP="00C263CA">
      <w:pPr>
        <w:pStyle w:val="Akapitzlist"/>
        <w:widowControl w:val="0"/>
        <w:numPr>
          <w:ilvl w:val="0"/>
          <w:numId w:val="11"/>
        </w:numPr>
        <w:shd w:val="clear" w:color="auto" w:fill="FFFFFF"/>
        <w:tabs>
          <w:tab w:val="left" w:pos="246"/>
        </w:tabs>
        <w:autoSpaceDE w:val="0"/>
        <w:autoSpaceDN w:val="0"/>
        <w:adjustRightInd w:val="0"/>
        <w:spacing w:after="0" w:line="240" w:lineRule="auto"/>
        <w:ind w:left="284" w:hanging="284"/>
        <w:jc w:val="both"/>
        <w:rPr>
          <w:rFonts w:ascii="Times New Roman" w:hAnsi="Times New Roman" w:cs="Times New Roman"/>
          <w:color w:val="000000"/>
          <w:spacing w:val="-13"/>
          <w:sz w:val="24"/>
          <w:szCs w:val="24"/>
        </w:rPr>
      </w:pPr>
      <w:r w:rsidRPr="00C263CA">
        <w:rPr>
          <w:rFonts w:ascii="Times New Roman" w:hAnsi="Times New Roman" w:cs="Times New Roman"/>
          <w:color w:val="000000"/>
          <w:spacing w:val="-5"/>
          <w:sz w:val="24"/>
          <w:szCs w:val="24"/>
        </w:rPr>
        <w:t xml:space="preserve">W razie nienależytego wykonywania obowiązków wynikających z umowy, </w:t>
      </w:r>
      <w:r w:rsidRPr="00C263CA">
        <w:rPr>
          <w:rFonts w:ascii="Times New Roman" w:hAnsi="Times New Roman" w:cs="Times New Roman"/>
          <w:color w:val="000000"/>
          <w:spacing w:val="-4"/>
          <w:sz w:val="24"/>
          <w:szCs w:val="24"/>
        </w:rPr>
        <w:t>nie płacąc wynagrodzenia Inspektorowi Nadzoru nawet za już wykonywany, ale nienależyty nadzór</w:t>
      </w:r>
      <w:r w:rsidRPr="00C263CA">
        <w:rPr>
          <w:rFonts w:ascii="Times New Roman" w:hAnsi="Times New Roman" w:cs="Times New Roman"/>
          <w:color w:val="000000"/>
          <w:spacing w:val="-26"/>
          <w:sz w:val="24"/>
          <w:szCs w:val="24"/>
        </w:rPr>
        <w:t>;</w:t>
      </w:r>
    </w:p>
    <w:p w:rsidR="00C263CA" w:rsidRPr="00C263CA" w:rsidRDefault="001711C6" w:rsidP="00C263CA">
      <w:pPr>
        <w:pStyle w:val="Akapitzlist"/>
        <w:widowControl w:val="0"/>
        <w:numPr>
          <w:ilvl w:val="0"/>
          <w:numId w:val="11"/>
        </w:numPr>
        <w:shd w:val="clear" w:color="auto" w:fill="FFFFFF"/>
        <w:tabs>
          <w:tab w:val="left" w:pos="246"/>
        </w:tabs>
        <w:autoSpaceDE w:val="0"/>
        <w:autoSpaceDN w:val="0"/>
        <w:adjustRightInd w:val="0"/>
        <w:spacing w:after="0" w:line="240" w:lineRule="auto"/>
        <w:ind w:left="284" w:hanging="284"/>
        <w:jc w:val="both"/>
        <w:rPr>
          <w:rFonts w:ascii="Times New Roman" w:hAnsi="Times New Roman" w:cs="Times New Roman"/>
          <w:color w:val="000000"/>
          <w:spacing w:val="-13"/>
          <w:sz w:val="24"/>
          <w:szCs w:val="24"/>
        </w:rPr>
      </w:pPr>
      <w:r w:rsidRPr="00C263CA">
        <w:rPr>
          <w:rFonts w:ascii="Times New Roman" w:hAnsi="Times New Roman" w:cs="Times New Roman"/>
          <w:color w:val="000000"/>
          <w:spacing w:val="-5"/>
          <w:sz w:val="24"/>
          <w:szCs w:val="24"/>
        </w:rPr>
        <w:t xml:space="preserve">W razie wystąpienia istotnej zmiany okoliczności powodującej, że wykonanie umowy nie leży </w:t>
      </w:r>
      <w:r w:rsidRPr="00C263CA">
        <w:rPr>
          <w:rFonts w:ascii="Times New Roman" w:hAnsi="Times New Roman" w:cs="Times New Roman"/>
          <w:color w:val="000000"/>
          <w:spacing w:val="-4"/>
          <w:sz w:val="24"/>
          <w:szCs w:val="24"/>
        </w:rPr>
        <w:t>w interesie publicznym, czego nie można było przewidzieć w chwili zawarcia umowy</w:t>
      </w:r>
      <w:r w:rsidRPr="00C263CA">
        <w:rPr>
          <w:rFonts w:ascii="Times New Roman" w:hAnsi="Times New Roman" w:cs="Times New Roman"/>
          <w:color w:val="000000"/>
          <w:spacing w:val="-13"/>
          <w:sz w:val="24"/>
          <w:szCs w:val="24"/>
        </w:rPr>
        <w:t>;</w:t>
      </w:r>
    </w:p>
    <w:p w:rsidR="001711C6" w:rsidRPr="00C263CA" w:rsidRDefault="001711C6" w:rsidP="00C263CA">
      <w:pPr>
        <w:pStyle w:val="Akapitzlist"/>
        <w:widowControl w:val="0"/>
        <w:numPr>
          <w:ilvl w:val="0"/>
          <w:numId w:val="11"/>
        </w:numPr>
        <w:shd w:val="clear" w:color="auto" w:fill="FFFFFF"/>
        <w:tabs>
          <w:tab w:val="left" w:pos="246"/>
        </w:tabs>
        <w:autoSpaceDE w:val="0"/>
        <w:autoSpaceDN w:val="0"/>
        <w:adjustRightInd w:val="0"/>
        <w:spacing w:after="0" w:line="240" w:lineRule="auto"/>
        <w:ind w:left="284" w:hanging="284"/>
        <w:jc w:val="both"/>
        <w:rPr>
          <w:rFonts w:ascii="Times New Roman" w:hAnsi="Times New Roman" w:cs="Times New Roman"/>
          <w:color w:val="000000"/>
          <w:spacing w:val="-13"/>
          <w:sz w:val="24"/>
          <w:szCs w:val="24"/>
        </w:rPr>
      </w:pPr>
      <w:r w:rsidRPr="00C263CA">
        <w:rPr>
          <w:rFonts w:ascii="Times New Roman" w:hAnsi="Times New Roman" w:cs="Times New Roman"/>
          <w:color w:val="000000"/>
          <w:spacing w:val="-5"/>
          <w:sz w:val="24"/>
          <w:szCs w:val="24"/>
        </w:rPr>
        <w:t xml:space="preserve">Inspektor Nadzoru nie rozpoczął prac bez uzasadnionych przyczyn oraz nie kontynuuje ich </w:t>
      </w:r>
      <w:r w:rsidRPr="00C263CA">
        <w:rPr>
          <w:rFonts w:ascii="Times New Roman" w:hAnsi="Times New Roman" w:cs="Times New Roman"/>
          <w:color w:val="000000"/>
          <w:spacing w:val="-4"/>
          <w:sz w:val="24"/>
          <w:szCs w:val="24"/>
        </w:rPr>
        <w:t>pomimo wezwania Zamawiającego złożonego na piśmie.</w:t>
      </w:r>
    </w:p>
    <w:p w:rsidR="001711C6" w:rsidRPr="00C263CA" w:rsidRDefault="001711C6" w:rsidP="00C263CA">
      <w:pPr>
        <w:widowControl w:val="0"/>
        <w:shd w:val="clear" w:color="auto" w:fill="FFFFFF"/>
        <w:tabs>
          <w:tab w:val="left" w:pos="246"/>
        </w:tabs>
        <w:autoSpaceDE w:val="0"/>
        <w:autoSpaceDN w:val="0"/>
        <w:adjustRightInd w:val="0"/>
        <w:spacing w:after="0" w:line="240" w:lineRule="auto"/>
        <w:ind w:left="966" w:right="462"/>
        <w:jc w:val="both"/>
        <w:rPr>
          <w:rFonts w:ascii="Times New Roman" w:hAnsi="Times New Roman" w:cs="Times New Roman"/>
          <w:color w:val="000000"/>
          <w:spacing w:val="-13"/>
          <w:sz w:val="24"/>
          <w:szCs w:val="24"/>
        </w:rPr>
      </w:pPr>
    </w:p>
    <w:p w:rsidR="001711C6" w:rsidRPr="00C263CA" w:rsidRDefault="001711C6" w:rsidP="00C263CA">
      <w:pPr>
        <w:widowControl w:val="0"/>
        <w:shd w:val="clear" w:color="auto" w:fill="FFFFFF"/>
        <w:tabs>
          <w:tab w:val="left" w:pos="246"/>
        </w:tabs>
        <w:autoSpaceDE w:val="0"/>
        <w:autoSpaceDN w:val="0"/>
        <w:adjustRightInd w:val="0"/>
        <w:spacing w:after="0" w:line="240" w:lineRule="auto"/>
        <w:ind w:right="462"/>
        <w:jc w:val="center"/>
        <w:rPr>
          <w:rFonts w:ascii="Times New Roman" w:hAnsi="Times New Roman" w:cs="Times New Roman"/>
          <w:color w:val="000000"/>
          <w:spacing w:val="-13"/>
          <w:sz w:val="24"/>
          <w:szCs w:val="24"/>
        </w:rPr>
      </w:pPr>
      <w:r w:rsidRPr="00C263CA">
        <w:rPr>
          <w:rFonts w:ascii="Times New Roman" w:hAnsi="Times New Roman" w:cs="Times New Roman"/>
          <w:color w:val="000000"/>
          <w:spacing w:val="-14"/>
          <w:sz w:val="24"/>
          <w:szCs w:val="24"/>
        </w:rPr>
        <w:t>§ 11</w:t>
      </w:r>
    </w:p>
    <w:p w:rsidR="00C263CA" w:rsidRPr="00C263CA" w:rsidRDefault="001711C6" w:rsidP="00C263CA">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4"/>
          <w:sz w:val="24"/>
          <w:szCs w:val="24"/>
        </w:rPr>
        <w:t xml:space="preserve">W przypadku odstąpienia Inspektora Nadzoru od umowy z przyczyn niezależnych od </w:t>
      </w:r>
      <w:r w:rsidRPr="00C263CA">
        <w:rPr>
          <w:rFonts w:ascii="Times New Roman" w:hAnsi="Times New Roman" w:cs="Times New Roman"/>
          <w:color w:val="000000"/>
          <w:spacing w:val="-3"/>
          <w:sz w:val="24"/>
          <w:szCs w:val="24"/>
        </w:rPr>
        <w:t xml:space="preserve">Zamawiającego, Inspektor Nadzoru zapłaci Zamawiającemu karę umowną w wysokości 10% </w:t>
      </w:r>
      <w:r w:rsidRPr="00C263CA">
        <w:rPr>
          <w:rFonts w:ascii="Times New Roman" w:hAnsi="Times New Roman" w:cs="Times New Roman"/>
          <w:color w:val="000000"/>
          <w:spacing w:val="-4"/>
          <w:sz w:val="24"/>
          <w:szCs w:val="24"/>
        </w:rPr>
        <w:t>wynagrodzenia brutto określonego w § 9 ust. l.</w:t>
      </w:r>
    </w:p>
    <w:p w:rsidR="00C263CA" w:rsidRPr="00C263CA" w:rsidRDefault="001711C6" w:rsidP="00C263CA">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6"/>
          <w:sz w:val="24"/>
          <w:szCs w:val="24"/>
        </w:rPr>
        <w:t xml:space="preserve">Strony zastrzegają sobie prawo dochodzenia odszkodowania uzupełniającego, przewyższającego </w:t>
      </w:r>
      <w:r w:rsidRPr="00C263CA">
        <w:rPr>
          <w:rFonts w:ascii="Times New Roman" w:hAnsi="Times New Roman" w:cs="Times New Roman"/>
          <w:color w:val="000000"/>
          <w:spacing w:val="-4"/>
          <w:sz w:val="24"/>
          <w:szCs w:val="24"/>
        </w:rPr>
        <w:t>wysokość zastrzeżonych kar umownych na zasadach ogólnych Kodeksu Cywilnego.</w:t>
      </w:r>
    </w:p>
    <w:p w:rsidR="001711C6" w:rsidRPr="00C263CA" w:rsidRDefault="001711C6" w:rsidP="00C263CA">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4"/>
          <w:sz w:val="24"/>
          <w:szCs w:val="24"/>
        </w:rPr>
        <w:t>Jeżeli na skutek niewykonania lub nienależytego wykonania przedmiotu umowy Zamawiający poniesie szkodę, to Inspektor Nadzoru zobowiązuje się pokryć tę szkodę w pełnej wysokości.</w:t>
      </w:r>
    </w:p>
    <w:p w:rsidR="00633F2D" w:rsidRDefault="00633F2D" w:rsidP="00633F2D">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13"/>
          <w:sz w:val="24"/>
          <w:szCs w:val="24"/>
        </w:rPr>
      </w:pPr>
    </w:p>
    <w:p w:rsidR="001711C6" w:rsidRPr="00C263CA" w:rsidRDefault="001711C6" w:rsidP="00633F2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13"/>
          <w:sz w:val="24"/>
          <w:szCs w:val="24"/>
        </w:rPr>
        <w:t>§ 12</w:t>
      </w:r>
    </w:p>
    <w:p w:rsidR="00C263CA" w:rsidRPr="00C263CA" w:rsidRDefault="001711C6" w:rsidP="00C263CA">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6"/>
          <w:sz w:val="24"/>
          <w:szCs w:val="24"/>
        </w:rPr>
        <w:t xml:space="preserve">W sprawach nieuregulowanych niniejszą umową mają zastosowanie właściwe przepisy Kodeksu </w:t>
      </w:r>
      <w:r w:rsidRPr="00C263CA">
        <w:rPr>
          <w:rFonts w:ascii="Times New Roman" w:hAnsi="Times New Roman" w:cs="Times New Roman"/>
          <w:color w:val="000000"/>
          <w:spacing w:val="-8"/>
          <w:sz w:val="24"/>
          <w:szCs w:val="24"/>
        </w:rPr>
        <w:t>cywilnego.</w:t>
      </w:r>
    </w:p>
    <w:p w:rsidR="00C263CA" w:rsidRPr="00C263CA" w:rsidRDefault="001711C6" w:rsidP="00C263CA">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5"/>
          <w:sz w:val="24"/>
          <w:szCs w:val="24"/>
        </w:rPr>
        <w:t>Spory powstałe wskutek realizacji zamówienia będą rozstrzygane przez Sąd właściwy miejscowo dla siedziby Zamawiającego.</w:t>
      </w:r>
    </w:p>
    <w:p w:rsidR="00C263CA" w:rsidRPr="00C263CA" w:rsidRDefault="001711C6" w:rsidP="00C263CA">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5"/>
          <w:sz w:val="24"/>
          <w:szCs w:val="24"/>
        </w:rPr>
        <w:t xml:space="preserve">Wszelkie zmiany niniejszej umowy, wymagają zachowania formy pisemnej i potwierdzenia </w:t>
      </w:r>
      <w:r w:rsidRPr="00C263CA">
        <w:rPr>
          <w:rFonts w:ascii="Times New Roman" w:hAnsi="Times New Roman" w:cs="Times New Roman"/>
          <w:color w:val="000000"/>
          <w:spacing w:val="-4"/>
          <w:sz w:val="24"/>
          <w:szCs w:val="24"/>
        </w:rPr>
        <w:t>przyjęcia jej przez obie strony.</w:t>
      </w:r>
    </w:p>
    <w:p w:rsidR="00C263CA" w:rsidRPr="00737315" w:rsidRDefault="001711C6" w:rsidP="00C263CA">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4"/>
          <w:sz w:val="24"/>
          <w:szCs w:val="24"/>
        </w:rPr>
        <w:t xml:space="preserve">Umowę sporządzono w </w:t>
      </w:r>
      <w:r w:rsidR="007E5CAA">
        <w:rPr>
          <w:rFonts w:ascii="Times New Roman" w:hAnsi="Times New Roman" w:cs="Times New Roman"/>
          <w:color w:val="000000"/>
          <w:spacing w:val="-4"/>
          <w:sz w:val="24"/>
          <w:szCs w:val="24"/>
        </w:rPr>
        <w:t>trzech</w:t>
      </w:r>
      <w:r w:rsidRPr="00C263CA">
        <w:rPr>
          <w:rFonts w:ascii="Times New Roman" w:hAnsi="Times New Roman" w:cs="Times New Roman"/>
          <w:color w:val="000000"/>
          <w:spacing w:val="-4"/>
          <w:sz w:val="24"/>
          <w:szCs w:val="24"/>
        </w:rPr>
        <w:t xml:space="preserve"> jednobrzmiących egzemplarzach, </w:t>
      </w:r>
      <w:r w:rsidR="007E5CAA">
        <w:rPr>
          <w:rFonts w:ascii="Times New Roman" w:hAnsi="Times New Roman" w:cs="Times New Roman"/>
          <w:color w:val="000000"/>
          <w:spacing w:val="-4"/>
          <w:sz w:val="24"/>
          <w:szCs w:val="24"/>
        </w:rPr>
        <w:t>dwa dla Zamawiającego i </w:t>
      </w:r>
      <w:r w:rsidRPr="00C263CA">
        <w:rPr>
          <w:rFonts w:ascii="Times New Roman" w:hAnsi="Times New Roman" w:cs="Times New Roman"/>
          <w:color w:val="000000"/>
          <w:spacing w:val="-4"/>
          <w:sz w:val="24"/>
          <w:szCs w:val="24"/>
        </w:rPr>
        <w:t>jeden dla Wykonawcy.</w:t>
      </w:r>
    </w:p>
    <w:p w:rsidR="00633F2D" w:rsidRDefault="00633F2D" w:rsidP="00C263CA">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13"/>
          <w:sz w:val="24"/>
          <w:szCs w:val="24"/>
        </w:rPr>
      </w:pPr>
    </w:p>
    <w:p w:rsidR="00C263CA" w:rsidRPr="00C263CA" w:rsidRDefault="00C263CA" w:rsidP="00C263CA">
      <w:pPr>
        <w:spacing w:after="0" w:line="240" w:lineRule="auto"/>
        <w:jc w:val="both"/>
        <w:rPr>
          <w:rFonts w:ascii="Times New Roman" w:hAnsi="Times New Roman" w:cs="Times New Roman"/>
          <w:sz w:val="24"/>
          <w:szCs w:val="24"/>
        </w:rPr>
      </w:pPr>
    </w:p>
    <w:p w:rsidR="00C263CA" w:rsidRPr="00C263CA" w:rsidRDefault="00C263CA" w:rsidP="00C263CA">
      <w:pPr>
        <w:spacing w:after="0" w:line="240" w:lineRule="auto"/>
        <w:jc w:val="both"/>
        <w:rPr>
          <w:rFonts w:ascii="Times New Roman" w:hAnsi="Times New Roman" w:cs="Times New Roman"/>
          <w:sz w:val="24"/>
          <w:szCs w:val="24"/>
        </w:rPr>
      </w:pPr>
    </w:p>
    <w:p w:rsidR="00C263CA" w:rsidRPr="00C263CA" w:rsidRDefault="00C263CA" w:rsidP="00C263CA">
      <w:pPr>
        <w:widowControl w:val="0"/>
        <w:shd w:val="clear" w:color="auto" w:fill="FFFFFF"/>
        <w:tabs>
          <w:tab w:val="left" w:pos="236"/>
        </w:tabs>
        <w:autoSpaceDE w:val="0"/>
        <w:autoSpaceDN w:val="0"/>
        <w:adjustRightInd w:val="0"/>
        <w:spacing w:after="0" w:line="240" w:lineRule="auto"/>
        <w:jc w:val="both"/>
        <w:rPr>
          <w:rFonts w:ascii="Times New Roman" w:hAnsi="Times New Roman" w:cs="Times New Roman"/>
          <w:color w:val="000000"/>
          <w:spacing w:val="-26"/>
          <w:sz w:val="24"/>
          <w:szCs w:val="24"/>
        </w:rPr>
      </w:pPr>
    </w:p>
    <w:p w:rsidR="001711C6" w:rsidRPr="00C263CA" w:rsidRDefault="001711C6" w:rsidP="00C263CA">
      <w:pPr>
        <w:widowControl w:val="0"/>
        <w:shd w:val="clear" w:color="auto" w:fill="FFFFFF"/>
        <w:tabs>
          <w:tab w:val="left" w:pos="6309"/>
        </w:tabs>
        <w:autoSpaceDE w:val="0"/>
        <w:autoSpaceDN w:val="0"/>
        <w:adjustRightInd w:val="0"/>
        <w:spacing w:after="0" w:line="240" w:lineRule="auto"/>
        <w:ind w:left="178"/>
        <w:jc w:val="both"/>
        <w:rPr>
          <w:rFonts w:ascii="Times New Roman" w:hAnsi="Times New Roman" w:cs="Times New Roman"/>
          <w:sz w:val="24"/>
          <w:szCs w:val="24"/>
        </w:rPr>
      </w:pPr>
      <w:r w:rsidRPr="00C263CA">
        <w:rPr>
          <w:rFonts w:ascii="Times New Roman" w:hAnsi="Times New Roman" w:cs="Times New Roman"/>
          <w:color w:val="000000"/>
          <w:spacing w:val="-10"/>
          <w:sz w:val="24"/>
          <w:szCs w:val="24"/>
        </w:rPr>
        <w:t>ZAMAWIAJĄCY</w:t>
      </w:r>
      <w:r w:rsidRPr="00C263CA">
        <w:rPr>
          <w:rFonts w:ascii="Times New Roman" w:hAnsi="Times New Roman" w:cs="Times New Roman"/>
          <w:color w:val="000000"/>
          <w:sz w:val="24"/>
          <w:szCs w:val="24"/>
        </w:rPr>
        <w:tab/>
      </w:r>
      <w:r w:rsidRPr="00C263CA">
        <w:rPr>
          <w:rFonts w:ascii="Times New Roman" w:hAnsi="Times New Roman" w:cs="Times New Roman"/>
          <w:color w:val="000000"/>
          <w:spacing w:val="-7"/>
          <w:sz w:val="24"/>
          <w:szCs w:val="24"/>
        </w:rPr>
        <w:t>INSPEKTOR NADZORU</w:t>
      </w:r>
    </w:p>
    <w:p w:rsidR="00C263CA" w:rsidRDefault="00C263CA" w:rsidP="00C263CA">
      <w:pPr>
        <w:spacing w:after="0" w:line="240" w:lineRule="auto"/>
        <w:jc w:val="both"/>
        <w:rPr>
          <w:rFonts w:ascii="Times New Roman" w:hAnsi="Times New Roman" w:cs="Times New Roman"/>
          <w:sz w:val="24"/>
          <w:szCs w:val="24"/>
        </w:rPr>
      </w:pPr>
    </w:p>
    <w:p w:rsidR="001711C6" w:rsidRPr="00C263CA" w:rsidRDefault="001711C6" w:rsidP="00C263CA">
      <w:pPr>
        <w:spacing w:after="0" w:line="240" w:lineRule="auto"/>
        <w:jc w:val="both"/>
        <w:rPr>
          <w:rFonts w:ascii="Times New Roman" w:hAnsi="Times New Roman" w:cs="Times New Roman"/>
          <w:sz w:val="24"/>
          <w:szCs w:val="24"/>
        </w:rPr>
      </w:pPr>
      <w:r w:rsidRPr="00C263CA">
        <w:rPr>
          <w:rFonts w:ascii="Times New Roman" w:hAnsi="Times New Roman" w:cs="Times New Roman"/>
          <w:sz w:val="24"/>
          <w:szCs w:val="24"/>
        </w:rPr>
        <w:t xml:space="preserve">…………………………                                                              </w:t>
      </w:r>
      <w:r w:rsidR="005911E3" w:rsidRPr="00C263CA">
        <w:rPr>
          <w:rFonts w:ascii="Times New Roman" w:hAnsi="Times New Roman" w:cs="Times New Roman"/>
          <w:sz w:val="24"/>
          <w:szCs w:val="24"/>
        </w:rPr>
        <w:t>……………………………</w:t>
      </w:r>
    </w:p>
    <w:p w:rsidR="001711C6" w:rsidRPr="00C263CA" w:rsidRDefault="001711C6" w:rsidP="00C263CA">
      <w:pPr>
        <w:spacing w:after="0" w:line="240" w:lineRule="auto"/>
        <w:jc w:val="both"/>
        <w:rPr>
          <w:rFonts w:ascii="Times New Roman" w:hAnsi="Times New Roman" w:cs="Times New Roman"/>
          <w:sz w:val="24"/>
          <w:szCs w:val="24"/>
        </w:rPr>
      </w:pPr>
    </w:p>
    <w:p w:rsidR="00791D24" w:rsidRPr="00C263CA" w:rsidRDefault="00791D24" w:rsidP="00C263CA">
      <w:pPr>
        <w:widowControl w:val="0"/>
        <w:shd w:val="clear" w:color="auto" w:fill="FFFFFF"/>
        <w:tabs>
          <w:tab w:val="left" w:leader="dot" w:pos="3005"/>
        </w:tabs>
        <w:autoSpaceDE w:val="0"/>
        <w:autoSpaceDN w:val="0"/>
        <w:adjustRightInd w:val="0"/>
        <w:spacing w:after="0" w:line="240" w:lineRule="auto"/>
        <w:ind w:left="19"/>
        <w:jc w:val="both"/>
        <w:rPr>
          <w:rFonts w:ascii="Times New Roman" w:hAnsi="Times New Roman" w:cs="Times New Roman"/>
          <w:sz w:val="24"/>
          <w:szCs w:val="24"/>
        </w:rPr>
      </w:pPr>
    </w:p>
    <w:sectPr w:rsidR="00791D24" w:rsidRPr="00C263CA" w:rsidSect="00737315">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1C6" w:rsidRDefault="001711C6" w:rsidP="001711C6">
      <w:pPr>
        <w:spacing w:after="0" w:line="240" w:lineRule="auto"/>
      </w:pPr>
      <w:r>
        <w:separator/>
      </w:r>
    </w:p>
  </w:endnote>
  <w:endnote w:type="continuationSeparator" w:id="0">
    <w:p w:rsidR="001711C6" w:rsidRDefault="001711C6" w:rsidP="00171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1C6" w:rsidRDefault="001711C6" w:rsidP="001711C6">
      <w:pPr>
        <w:spacing w:after="0" w:line="240" w:lineRule="auto"/>
      </w:pPr>
      <w:r>
        <w:separator/>
      </w:r>
    </w:p>
  </w:footnote>
  <w:footnote w:type="continuationSeparator" w:id="0">
    <w:p w:rsidR="001711C6" w:rsidRDefault="001711C6" w:rsidP="001711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E4887"/>
    <w:multiLevelType w:val="multilevel"/>
    <w:tmpl w:val="A7D8968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lvlText w:val="%3)."/>
      <w:lvlJc w:val="left"/>
      <w:pPr>
        <w:ind w:left="1080" w:hanging="720"/>
      </w:pPr>
      <w:rPr>
        <w:rFonts w:hint="default"/>
        <w:b w:val="0"/>
        <w:sz w:val="24"/>
        <w:szCs w:val="24"/>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1" w15:restartNumberingAfterBreak="0">
    <w:nsid w:val="0737789C"/>
    <w:multiLevelType w:val="hybridMultilevel"/>
    <w:tmpl w:val="FD483E64"/>
    <w:lvl w:ilvl="0" w:tplc="3EA6B234">
      <w:start w:val="1"/>
      <w:numFmt w:val="decimal"/>
      <w:lvlText w:val="%1."/>
      <w:lvlJc w:val="left"/>
      <w:pPr>
        <w:tabs>
          <w:tab w:val="num" w:pos="620"/>
        </w:tabs>
        <w:ind w:left="620" w:hanging="360"/>
      </w:pPr>
      <w:rPr>
        <w:rFonts w:hint="default"/>
      </w:rPr>
    </w:lvl>
    <w:lvl w:ilvl="1" w:tplc="94DC5254">
      <w:start w:val="1"/>
      <w:numFmt w:val="decimal"/>
      <w:lvlText w:val="%2)"/>
      <w:lvlJc w:val="left"/>
      <w:pPr>
        <w:tabs>
          <w:tab w:val="num" w:pos="1340"/>
        </w:tabs>
        <w:ind w:left="1340" w:hanging="360"/>
      </w:pPr>
      <w:rPr>
        <w:color w:val="000000"/>
      </w:rPr>
    </w:lvl>
    <w:lvl w:ilvl="2" w:tplc="0415001B">
      <w:start w:val="1"/>
      <w:numFmt w:val="lowerRoman"/>
      <w:lvlText w:val="%3."/>
      <w:lvlJc w:val="right"/>
      <w:pPr>
        <w:tabs>
          <w:tab w:val="num" w:pos="2060"/>
        </w:tabs>
        <w:ind w:left="20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CF422A2"/>
    <w:multiLevelType w:val="hybridMultilevel"/>
    <w:tmpl w:val="FDFA24B2"/>
    <w:lvl w:ilvl="0" w:tplc="3E26C7BC">
      <w:start w:val="1"/>
      <w:numFmt w:val="decimal"/>
      <w:lvlText w:val="%1)"/>
      <w:lvlJc w:val="left"/>
      <w:pPr>
        <w:tabs>
          <w:tab w:val="num" w:pos="1068"/>
        </w:tabs>
        <w:ind w:left="1085" w:hanging="377"/>
      </w:pPr>
      <w:rPr>
        <w:rFonts w:ascii="Times New Roman" w:hAnsi="Times New Roman" w:cs="Times New Roman" w:hint="default"/>
      </w:rPr>
    </w:lvl>
    <w:lvl w:ilvl="1" w:tplc="0415000F">
      <w:start w:val="1"/>
      <w:numFmt w:val="decimal"/>
      <w:lvlText w:val="%2."/>
      <w:lvlJc w:val="left"/>
      <w:pPr>
        <w:tabs>
          <w:tab w:val="num" w:pos="1788"/>
        </w:tabs>
        <w:ind w:left="178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8355A46"/>
    <w:multiLevelType w:val="hybridMultilevel"/>
    <w:tmpl w:val="06706186"/>
    <w:lvl w:ilvl="0" w:tplc="DCE00E88">
      <w:start w:val="1"/>
      <w:numFmt w:val="decimal"/>
      <w:lvlText w:val="%1."/>
      <w:lvlJc w:val="left"/>
      <w:pPr>
        <w:tabs>
          <w:tab w:val="num" w:pos="606"/>
        </w:tabs>
        <w:ind w:left="60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04D697F"/>
    <w:multiLevelType w:val="hybridMultilevel"/>
    <w:tmpl w:val="56567D16"/>
    <w:lvl w:ilvl="0" w:tplc="0415000F">
      <w:start w:val="1"/>
      <w:numFmt w:val="decimal"/>
      <w:lvlText w:val="%1."/>
      <w:lvlJc w:val="left"/>
      <w:pPr>
        <w:ind w:left="966"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5" w15:restartNumberingAfterBreak="0">
    <w:nsid w:val="21E7606E"/>
    <w:multiLevelType w:val="hybridMultilevel"/>
    <w:tmpl w:val="1CBCCCF2"/>
    <w:lvl w:ilvl="0" w:tplc="DCE00E8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2845113"/>
    <w:multiLevelType w:val="hybridMultilevel"/>
    <w:tmpl w:val="40EAB7D6"/>
    <w:lvl w:ilvl="0" w:tplc="DCE00E88">
      <w:start w:val="1"/>
      <w:numFmt w:val="decimal"/>
      <w:lvlText w:val="%1."/>
      <w:lvlJc w:val="left"/>
      <w:pPr>
        <w:tabs>
          <w:tab w:val="num" w:pos="360"/>
        </w:tabs>
        <w:ind w:left="360" w:hanging="360"/>
      </w:pPr>
    </w:lvl>
    <w:lvl w:ilvl="1" w:tplc="04150019">
      <w:start w:val="1"/>
      <w:numFmt w:val="decimal"/>
      <w:lvlText w:val="%2."/>
      <w:lvlJc w:val="left"/>
      <w:pPr>
        <w:tabs>
          <w:tab w:val="num" w:pos="1180"/>
        </w:tabs>
        <w:ind w:left="1180" w:hanging="360"/>
      </w:pPr>
    </w:lvl>
    <w:lvl w:ilvl="2" w:tplc="0415001B">
      <w:start w:val="1"/>
      <w:numFmt w:val="decimal"/>
      <w:lvlText w:val="%3."/>
      <w:lvlJc w:val="left"/>
      <w:pPr>
        <w:tabs>
          <w:tab w:val="num" w:pos="1900"/>
        </w:tabs>
        <w:ind w:left="1900" w:hanging="360"/>
      </w:pPr>
    </w:lvl>
    <w:lvl w:ilvl="3" w:tplc="0415000F">
      <w:start w:val="1"/>
      <w:numFmt w:val="decimal"/>
      <w:lvlText w:val="%4."/>
      <w:lvlJc w:val="left"/>
      <w:pPr>
        <w:tabs>
          <w:tab w:val="num" w:pos="2620"/>
        </w:tabs>
        <w:ind w:left="2620" w:hanging="360"/>
      </w:pPr>
    </w:lvl>
    <w:lvl w:ilvl="4" w:tplc="04150019">
      <w:start w:val="1"/>
      <w:numFmt w:val="decimal"/>
      <w:lvlText w:val="%5."/>
      <w:lvlJc w:val="left"/>
      <w:pPr>
        <w:tabs>
          <w:tab w:val="num" w:pos="3340"/>
        </w:tabs>
        <w:ind w:left="3340" w:hanging="360"/>
      </w:pPr>
    </w:lvl>
    <w:lvl w:ilvl="5" w:tplc="0415001B">
      <w:start w:val="1"/>
      <w:numFmt w:val="decimal"/>
      <w:lvlText w:val="%6."/>
      <w:lvlJc w:val="left"/>
      <w:pPr>
        <w:tabs>
          <w:tab w:val="num" w:pos="4060"/>
        </w:tabs>
        <w:ind w:left="4060" w:hanging="360"/>
      </w:pPr>
    </w:lvl>
    <w:lvl w:ilvl="6" w:tplc="0415000F">
      <w:start w:val="1"/>
      <w:numFmt w:val="decimal"/>
      <w:lvlText w:val="%7."/>
      <w:lvlJc w:val="left"/>
      <w:pPr>
        <w:tabs>
          <w:tab w:val="num" w:pos="4780"/>
        </w:tabs>
        <w:ind w:left="4780" w:hanging="360"/>
      </w:pPr>
    </w:lvl>
    <w:lvl w:ilvl="7" w:tplc="04150019">
      <w:start w:val="1"/>
      <w:numFmt w:val="decimal"/>
      <w:lvlText w:val="%8."/>
      <w:lvlJc w:val="left"/>
      <w:pPr>
        <w:tabs>
          <w:tab w:val="num" w:pos="5500"/>
        </w:tabs>
        <w:ind w:left="5500" w:hanging="360"/>
      </w:pPr>
    </w:lvl>
    <w:lvl w:ilvl="8" w:tplc="0415001B">
      <w:start w:val="1"/>
      <w:numFmt w:val="decimal"/>
      <w:lvlText w:val="%9."/>
      <w:lvlJc w:val="left"/>
      <w:pPr>
        <w:tabs>
          <w:tab w:val="num" w:pos="6220"/>
        </w:tabs>
        <w:ind w:left="6220" w:hanging="360"/>
      </w:pPr>
    </w:lvl>
  </w:abstractNum>
  <w:abstractNum w:abstractNumId="7" w15:restartNumberingAfterBreak="0">
    <w:nsid w:val="28FE4126"/>
    <w:multiLevelType w:val="singleLevel"/>
    <w:tmpl w:val="3E26C7BC"/>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8" w15:restartNumberingAfterBreak="0">
    <w:nsid w:val="2B341BB9"/>
    <w:multiLevelType w:val="hybridMultilevel"/>
    <w:tmpl w:val="5C92CEDA"/>
    <w:lvl w:ilvl="0" w:tplc="0415000F">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9" w15:restartNumberingAfterBreak="0">
    <w:nsid w:val="2CEE6BCC"/>
    <w:multiLevelType w:val="multilevel"/>
    <w:tmpl w:val="AAD424CE"/>
    <w:lvl w:ilvl="0">
      <w:start w:val="3"/>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lvlText w:val="%3)."/>
      <w:lvlJc w:val="left"/>
      <w:pPr>
        <w:ind w:left="1080" w:hanging="720"/>
      </w:pPr>
      <w:rPr>
        <w:rFonts w:hint="default"/>
        <w:b w:val="0"/>
        <w:sz w:val="24"/>
        <w:szCs w:val="24"/>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10" w15:restartNumberingAfterBreak="0">
    <w:nsid w:val="33934378"/>
    <w:multiLevelType w:val="hybridMultilevel"/>
    <w:tmpl w:val="2196B94C"/>
    <w:lvl w:ilvl="0" w:tplc="5ACE0C5E">
      <w:start w:val="1"/>
      <w:numFmt w:val="decimal"/>
      <w:lvlText w:val="%1."/>
      <w:lvlJc w:val="left"/>
      <w:pPr>
        <w:tabs>
          <w:tab w:val="num" w:pos="576"/>
        </w:tabs>
        <w:ind w:left="576"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4525D48"/>
    <w:multiLevelType w:val="hybridMultilevel"/>
    <w:tmpl w:val="BF9C7C10"/>
    <w:lvl w:ilvl="0" w:tplc="7D9420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DF2BCE"/>
    <w:multiLevelType w:val="hybridMultilevel"/>
    <w:tmpl w:val="5B88D334"/>
    <w:lvl w:ilvl="0" w:tplc="7FA66CC0">
      <w:start w:val="3"/>
      <w:numFmt w:val="decimal"/>
      <w:lvlText w:val="%1."/>
      <w:lvlJc w:val="left"/>
      <w:pPr>
        <w:tabs>
          <w:tab w:val="num" w:pos="530"/>
        </w:tabs>
        <w:ind w:left="5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C50D7C"/>
    <w:multiLevelType w:val="hybridMultilevel"/>
    <w:tmpl w:val="D56C25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30859BD"/>
    <w:multiLevelType w:val="multilevel"/>
    <w:tmpl w:val="F8AEE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3BC3B92"/>
    <w:multiLevelType w:val="hybridMultilevel"/>
    <w:tmpl w:val="C2909D90"/>
    <w:lvl w:ilvl="0" w:tplc="2A1CFF2C">
      <w:start w:val="1"/>
      <w:numFmt w:val="decimal"/>
      <w:lvlText w:val="%1."/>
      <w:lvlJc w:val="left"/>
      <w:pPr>
        <w:tabs>
          <w:tab w:val="num" w:pos="450"/>
        </w:tabs>
        <w:ind w:left="454" w:hanging="454"/>
      </w:pPr>
    </w:lvl>
    <w:lvl w:ilvl="1" w:tplc="2926216A">
      <w:start w:val="1"/>
      <w:numFmt w:val="decimal"/>
      <w:lvlText w:val="%2."/>
      <w:lvlJc w:val="left"/>
      <w:pPr>
        <w:tabs>
          <w:tab w:val="num" w:pos="1270"/>
        </w:tabs>
        <w:ind w:left="1270" w:hanging="360"/>
      </w:pPr>
      <w:rPr>
        <w:b w:val="0"/>
      </w:rPr>
    </w:lvl>
    <w:lvl w:ilvl="2" w:tplc="0415001B">
      <w:start w:val="1"/>
      <w:numFmt w:val="decimal"/>
      <w:lvlText w:val="%3."/>
      <w:lvlJc w:val="left"/>
      <w:pPr>
        <w:tabs>
          <w:tab w:val="num" w:pos="1990"/>
        </w:tabs>
        <w:ind w:left="1990" w:hanging="360"/>
      </w:pPr>
    </w:lvl>
    <w:lvl w:ilvl="3" w:tplc="0415000F">
      <w:start w:val="1"/>
      <w:numFmt w:val="decimal"/>
      <w:lvlText w:val="%4."/>
      <w:lvlJc w:val="left"/>
      <w:pPr>
        <w:tabs>
          <w:tab w:val="num" w:pos="2710"/>
        </w:tabs>
        <w:ind w:left="2710" w:hanging="360"/>
      </w:pPr>
    </w:lvl>
    <w:lvl w:ilvl="4" w:tplc="04150019">
      <w:start w:val="1"/>
      <w:numFmt w:val="decimal"/>
      <w:lvlText w:val="%5."/>
      <w:lvlJc w:val="left"/>
      <w:pPr>
        <w:tabs>
          <w:tab w:val="num" w:pos="3430"/>
        </w:tabs>
        <w:ind w:left="3430" w:hanging="360"/>
      </w:pPr>
    </w:lvl>
    <w:lvl w:ilvl="5" w:tplc="0415001B">
      <w:start w:val="1"/>
      <w:numFmt w:val="decimal"/>
      <w:lvlText w:val="%6."/>
      <w:lvlJc w:val="left"/>
      <w:pPr>
        <w:tabs>
          <w:tab w:val="num" w:pos="4150"/>
        </w:tabs>
        <w:ind w:left="4150" w:hanging="360"/>
      </w:pPr>
    </w:lvl>
    <w:lvl w:ilvl="6" w:tplc="0415000F">
      <w:start w:val="1"/>
      <w:numFmt w:val="decimal"/>
      <w:lvlText w:val="%7."/>
      <w:lvlJc w:val="left"/>
      <w:pPr>
        <w:tabs>
          <w:tab w:val="num" w:pos="4870"/>
        </w:tabs>
        <w:ind w:left="4870" w:hanging="360"/>
      </w:pPr>
    </w:lvl>
    <w:lvl w:ilvl="7" w:tplc="04150019">
      <w:start w:val="1"/>
      <w:numFmt w:val="decimal"/>
      <w:lvlText w:val="%8."/>
      <w:lvlJc w:val="left"/>
      <w:pPr>
        <w:tabs>
          <w:tab w:val="num" w:pos="5590"/>
        </w:tabs>
        <w:ind w:left="5590" w:hanging="360"/>
      </w:pPr>
    </w:lvl>
    <w:lvl w:ilvl="8" w:tplc="0415001B">
      <w:start w:val="1"/>
      <w:numFmt w:val="decimal"/>
      <w:lvlText w:val="%9."/>
      <w:lvlJc w:val="left"/>
      <w:pPr>
        <w:tabs>
          <w:tab w:val="num" w:pos="6310"/>
        </w:tabs>
        <w:ind w:left="6310" w:hanging="360"/>
      </w:pPr>
    </w:lvl>
  </w:abstractNum>
  <w:abstractNum w:abstractNumId="16" w15:restartNumberingAfterBreak="0">
    <w:nsid w:val="4E1A010B"/>
    <w:multiLevelType w:val="hybridMultilevel"/>
    <w:tmpl w:val="7D7A1588"/>
    <w:lvl w:ilvl="0" w:tplc="65A4B92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4ED21C8B"/>
    <w:multiLevelType w:val="hybridMultilevel"/>
    <w:tmpl w:val="5BB8336A"/>
    <w:lvl w:ilvl="0" w:tplc="0415000F">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5863123C"/>
    <w:multiLevelType w:val="hybridMultilevel"/>
    <w:tmpl w:val="986CEC54"/>
    <w:lvl w:ilvl="0" w:tplc="F24E41B8">
      <w:start w:val="1"/>
      <w:numFmt w:val="decimal"/>
      <w:lvlText w:val="%1."/>
      <w:lvlJc w:val="left"/>
      <w:pPr>
        <w:tabs>
          <w:tab w:val="num" w:pos="540"/>
        </w:tabs>
        <w:ind w:left="540" w:hanging="360"/>
      </w:pPr>
      <w:rPr>
        <w:rFonts w:hint="default"/>
        <w:b w:val="0"/>
      </w:rPr>
    </w:lvl>
    <w:lvl w:ilvl="1" w:tplc="04150019">
      <w:start w:val="1"/>
      <w:numFmt w:val="lowerLetter"/>
      <w:lvlText w:val="%2."/>
      <w:lvlJc w:val="left"/>
      <w:pPr>
        <w:tabs>
          <w:tab w:val="num" w:pos="1260"/>
        </w:tabs>
        <w:ind w:left="1260" w:hanging="360"/>
      </w:pPr>
    </w:lvl>
    <w:lvl w:ilvl="2" w:tplc="0A92023E">
      <w:start w:val="9"/>
      <w:numFmt w:val="decimal"/>
      <w:lvlText w:val="%3)"/>
      <w:lvlJc w:val="left"/>
      <w:pPr>
        <w:tabs>
          <w:tab w:val="num" w:pos="900"/>
        </w:tabs>
        <w:ind w:left="90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5BE47A51"/>
    <w:multiLevelType w:val="hybridMultilevel"/>
    <w:tmpl w:val="CD3E45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04617A3"/>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6652281F"/>
    <w:multiLevelType w:val="hybridMultilevel"/>
    <w:tmpl w:val="CD18B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EE5454"/>
    <w:multiLevelType w:val="hybridMultilevel"/>
    <w:tmpl w:val="4DA89408"/>
    <w:lvl w:ilvl="0" w:tplc="1ABA972A">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DDF5D9C"/>
    <w:multiLevelType w:val="hybridMultilevel"/>
    <w:tmpl w:val="DAD0D5C4"/>
    <w:lvl w:ilvl="0" w:tplc="5ACE0C5E">
      <w:start w:val="1"/>
      <w:numFmt w:val="decimal"/>
      <w:lvlText w:val="%1."/>
      <w:lvlJc w:val="left"/>
      <w:pPr>
        <w:tabs>
          <w:tab w:val="num" w:pos="581"/>
        </w:tabs>
        <w:ind w:left="581"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702210C8"/>
    <w:multiLevelType w:val="hybridMultilevel"/>
    <w:tmpl w:val="62ACE42E"/>
    <w:lvl w:ilvl="0" w:tplc="0415000F">
      <w:start w:val="1"/>
      <w:numFmt w:val="decimal"/>
      <w:lvlText w:val="%1."/>
      <w:lvlJc w:val="left"/>
      <w:pPr>
        <w:tabs>
          <w:tab w:val="num" w:pos="360"/>
        </w:tabs>
        <w:ind w:left="360" w:hanging="360"/>
      </w:pPr>
    </w:lvl>
    <w:lvl w:ilvl="1" w:tplc="474A412E">
      <w:start w:val="1"/>
      <w:numFmt w:val="decimal"/>
      <w:lvlText w:val="%2)"/>
      <w:lvlJc w:val="left"/>
      <w:pPr>
        <w:tabs>
          <w:tab w:val="num" w:pos="1080"/>
        </w:tabs>
        <w:ind w:left="1097" w:hanging="377"/>
      </w:pPr>
      <w:rPr>
        <w:rFonts w:ascii="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77DA2E54"/>
    <w:multiLevelType w:val="hybridMultilevel"/>
    <w:tmpl w:val="35B48F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836D0C"/>
    <w:multiLevelType w:val="hybridMultilevel"/>
    <w:tmpl w:val="CDEEB9A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79EA4BBD"/>
    <w:multiLevelType w:val="hybridMultilevel"/>
    <w:tmpl w:val="F314F284"/>
    <w:lvl w:ilvl="0" w:tplc="6CFC7A5A">
      <w:start w:val="1"/>
      <w:numFmt w:val="decimal"/>
      <w:lvlText w:val="%1."/>
      <w:lvlJc w:val="left"/>
      <w:pPr>
        <w:ind w:left="720" w:hanging="360"/>
      </w:pPr>
      <w:rPr>
        <w:rFonts w:ascii="Times New Roman" w:eastAsiaTheme="minorHAnsi" w:hAnsi="Times New Roman" w:cstheme="minorBid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FE411EE"/>
    <w:multiLevelType w:val="hybridMultilevel"/>
    <w:tmpl w:val="594C2418"/>
    <w:lvl w:ilvl="0" w:tplc="C0BA32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num>
  <w:num w:numId="13">
    <w:abstractNumId w:val="1"/>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0"/>
  </w:num>
  <w:num w:numId="19">
    <w:abstractNumId w:val="19"/>
  </w:num>
  <w:num w:numId="20">
    <w:abstractNumId w:val="16"/>
  </w:num>
  <w:num w:numId="21">
    <w:abstractNumId w:val="9"/>
  </w:num>
  <w:num w:numId="22">
    <w:abstractNumId w:val="13"/>
  </w:num>
  <w:num w:numId="23">
    <w:abstractNumId w:val="26"/>
  </w:num>
  <w:num w:numId="24">
    <w:abstractNumId w:val="28"/>
  </w:num>
  <w:num w:numId="25">
    <w:abstractNumId w:val="17"/>
  </w:num>
  <w:num w:numId="26">
    <w:abstractNumId w:val="25"/>
  </w:num>
  <w:num w:numId="27">
    <w:abstractNumId w:val="20"/>
  </w:num>
  <w:num w:numId="28">
    <w:abstractNumId w:val="8"/>
  </w:num>
  <w:num w:numId="29">
    <w:abstractNumId w:val="21"/>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0B"/>
    <w:rsid w:val="0000688D"/>
    <w:rsid w:val="00016AE7"/>
    <w:rsid w:val="00024266"/>
    <w:rsid w:val="000507CD"/>
    <w:rsid w:val="000559C3"/>
    <w:rsid w:val="00057C8D"/>
    <w:rsid w:val="000642F1"/>
    <w:rsid w:val="000A24E7"/>
    <w:rsid w:val="000C5CF6"/>
    <w:rsid w:val="000C6A38"/>
    <w:rsid w:val="000E2AEB"/>
    <w:rsid w:val="00104B80"/>
    <w:rsid w:val="001711C6"/>
    <w:rsid w:val="001A6C49"/>
    <w:rsid w:val="001E430B"/>
    <w:rsid w:val="0029022D"/>
    <w:rsid w:val="0029133D"/>
    <w:rsid w:val="002916E5"/>
    <w:rsid w:val="002A4A37"/>
    <w:rsid w:val="002C6736"/>
    <w:rsid w:val="002E20CA"/>
    <w:rsid w:val="00306312"/>
    <w:rsid w:val="00324CBD"/>
    <w:rsid w:val="003C24CB"/>
    <w:rsid w:val="003E065A"/>
    <w:rsid w:val="00401D6F"/>
    <w:rsid w:val="004313D0"/>
    <w:rsid w:val="00432818"/>
    <w:rsid w:val="0045007B"/>
    <w:rsid w:val="004A0CF4"/>
    <w:rsid w:val="004A150F"/>
    <w:rsid w:val="004C3C66"/>
    <w:rsid w:val="004D5B5F"/>
    <w:rsid w:val="004F6C42"/>
    <w:rsid w:val="00507191"/>
    <w:rsid w:val="00542C00"/>
    <w:rsid w:val="00552FB0"/>
    <w:rsid w:val="005911E3"/>
    <w:rsid w:val="005A5171"/>
    <w:rsid w:val="005C0DF3"/>
    <w:rsid w:val="005D0A33"/>
    <w:rsid w:val="005D16F1"/>
    <w:rsid w:val="005E56FD"/>
    <w:rsid w:val="00633F2D"/>
    <w:rsid w:val="0063564B"/>
    <w:rsid w:val="00641E67"/>
    <w:rsid w:val="00644E3D"/>
    <w:rsid w:val="0065525E"/>
    <w:rsid w:val="00727A9F"/>
    <w:rsid w:val="00737315"/>
    <w:rsid w:val="007843BF"/>
    <w:rsid w:val="00791D24"/>
    <w:rsid w:val="007C7254"/>
    <w:rsid w:val="007E5CAA"/>
    <w:rsid w:val="00806166"/>
    <w:rsid w:val="00817C1A"/>
    <w:rsid w:val="00867C77"/>
    <w:rsid w:val="008801E3"/>
    <w:rsid w:val="008925F4"/>
    <w:rsid w:val="008A149C"/>
    <w:rsid w:val="008A4044"/>
    <w:rsid w:val="008D7D5C"/>
    <w:rsid w:val="008E6CE2"/>
    <w:rsid w:val="008F0944"/>
    <w:rsid w:val="0091163B"/>
    <w:rsid w:val="009357B7"/>
    <w:rsid w:val="00991C59"/>
    <w:rsid w:val="00995785"/>
    <w:rsid w:val="009A0315"/>
    <w:rsid w:val="009A37E7"/>
    <w:rsid w:val="009B287C"/>
    <w:rsid w:val="009C6BB9"/>
    <w:rsid w:val="009D1A61"/>
    <w:rsid w:val="00A11CA7"/>
    <w:rsid w:val="00A21E28"/>
    <w:rsid w:val="00A34825"/>
    <w:rsid w:val="00A8488F"/>
    <w:rsid w:val="00AB107F"/>
    <w:rsid w:val="00B06395"/>
    <w:rsid w:val="00B4069D"/>
    <w:rsid w:val="00B410FA"/>
    <w:rsid w:val="00BF5DD9"/>
    <w:rsid w:val="00C148F5"/>
    <w:rsid w:val="00C2054D"/>
    <w:rsid w:val="00C263CA"/>
    <w:rsid w:val="00C83303"/>
    <w:rsid w:val="00CB7011"/>
    <w:rsid w:val="00CD6737"/>
    <w:rsid w:val="00D350FF"/>
    <w:rsid w:val="00D4337A"/>
    <w:rsid w:val="00DA61AF"/>
    <w:rsid w:val="00DB17C1"/>
    <w:rsid w:val="00DB1B0E"/>
    <w:rsid w:val="00DC4842"/>
    <w:rsid w:val="00DE2C9D"/>
    <w:rsid w:val="00DF1AC9"/>
    <w:rsid w:val="00E01FA9"/>
    <w:rsid w:val="00E11985"/>
    <w:rsid w:val="00E27B5B"/>
    <w:rsid w:val="00E43096"/>
    <w:rsid w:val="00E72F8B"/>
    <w:rsid w:val="00EC3EC6"/>
    <w:rsid w:val="00EC5B3A"/>
    <w:rsid w:val="00EC7928"/>
    <w:rsid w:val="00ED051B"/>
    <w:rsid w:val="00EE26D5"/>
    <w:rsid w:val="00FB32AB"/>
    <w:rsid w:val="00FC1000"/>
    <w:rsid w:val="00FE1865"/>
    <w:rsid w:val="00FF4CE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14943F1-649F-4A48-8D5A-07B41379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1D24"/>
  </w:style>
  <w:style w:type="paragraph" w:styleId="Nagwek1">
    <w:name w:val="heading 1"/>
    <w:basedOn w:val="Normalny"/>
    <w:next w:val="Normalny"/>
    <w:link w:val="Nagwek1Znak"/>
    <w:qFormat/>
    <w:rsid w:val="007E5CAA"/>
    <w:pPr>
      <w:keepNext/>
      <w:spacing w:after="0" w:line="240" w:lineRule="auto"/>
      <w:jc w:val="center"/>
      <w:outlineLvl w:val="0"/>
    </w:pPr>
    <w:rPr>
      <w:rFonts w:ascii="Times New Roman" w:eastAsia="Times New Roman" w:hAnsi="Times New Roman" w:cs="Times New Roman"/>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2C00"/>
    <w:pPr>
      <w:ind w:left="720"/>
      <w:contextualSpacing/>
    </w:pPr>
  </w:style>
  <w:style w:type="paragraph" w:styleId="Tekstdymka">
    <w:name w:val="Balloon Text"/>
    <w:basedOn w:val="Normalny"/>
    <w:link w:val="TekstdymkaZnak"/>
    <w:uiPriority w:val="99"/>
    <w:semiHidden/>
    <w:unhideWhenUsed/>
    <w:rsid w:val="008D7D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7D5C"/>
    <w:rPr>
      <w:rFonts w:ascii="Tahoma" w:hAnsi="Tahoma" w:cs="Tahoma"/>
      <w:sz w:val="16"/>
      <w:szCs w:val="16"/>
    </w:rPr>
  </w:style>
  <w:style w:type="paragraph" w:customStyle="1" w:styleId="Default">
    <w:name w:val="Default"/>
    <w:rsid w:val="00E11985"/>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Zwykytekst1">
    <w:name w:val="Zwykły tekst1"/>
    <w:basedOn w:val="Normalny"/>
    <w:rsid w:val="00E11985"/>
    <w:pPr>
      <w:widowControl w:val="0"/>
      <w:suppressAutoHyphens/>
      <w:autoSpaceDE w:val="0"/>
      <w:spacing w:after="0" w:line="240" w:lineRule="auto"/>
    </w:pPr>
    <w:rPr>
      <w:rFonts w:ascii="Courier New" w:eastAsia="Lucida Sans Unicode" w:hAnsi="Courier New" w:cs="Courier New"/>
      <w:kern w:val="1"/>
      <w:sz w:val="20"/>
      <w:szCs w:val="20"/>
      <w:lang w:eastAsia="hi-IN" w:bidi="hi-IN"/>
    </w:rPr>
  </w:style>
  <w:style w:type="paragraph" w:styleId="Nagwek">
    <w:name w:val="header"/>
    <w:basedOn w:val="Normalny"/>
    <w:link w:val="NagwekZnak"/>
    <w:uiPriority w:val="99"/>
    <w:unhideWhenUsed/>
    <w:rsid w:val="001711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11C6"/>
  </w:style>
  <w:style w:type="paragraph" w:styleId="Stopka">
    <w:name w:val="footer"/>
    <w:basedOn w:val="Normalny"/>
    <w:link w:val="StopkaZnak"/>
    <w:uiPriority w:val="99"/>
    <w:unhideWhenUsed/>
    <w:rsid w:val="001711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11C6"/>
  </w:style>
  <w:style w:type="character" w:styleId="Odwoaniedokomentarza">
    <w:name w:val="annotation reference"/>
    <w:basedOn w:val="Domylnaczcionkaakapitu"/>
    <w:uiPriority w:val="99"/>
    <w:semiHidden/>
    <w:unhideWhenUsed/>
    <w:rsid w:val="001711C6"/>
    <w:rPr>
      <w:sz w:val="16"/>
      <w:szCs w:val="16"/>
    </w:rPr>
  </w:style>
  <w:style w:type="paragraph" w:styleId="Tekstkomentarza">
    <w:name w:val="annotation text"/>
    <w:basedOn w:val="Normalny"/>
    <w:link w:val="TekstkomentarzaZnak"/>
    <w:uiPriority w:val="99"/>
    <w:semiHidden/>
    <w:unhideWhenUsed/>
    <w:rsid w:val="001711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1C6"/>
    <w:rPr>
      <w:sz w:val="20"/>
      <w:szCs w:val="20"/>
    </w:rPr>
  </w:style>
  <w:style w:type="paragraph" w:styleId="Tematkomentarza">
    <w:name w:val="annotation subject"/>
    <w:basedOn w:val="Tekstkomentarza"/>
    <w:next w:val="Tekstkomentarza"/>
    <w:link w:val="TematkomentarzaZnak"/>
    <w:uiPriority w:val="99"/>
    <w:semiHidden/>
    <w:unhideWhenUsed/>
    <w:rsid w:val="001711C6"/>
    <w:rPr>
      <w:b/>
      <w:bCs/>
    </w:rPr>
  </w:style>
  <w:style w:type="character" w:customStyle="1" w:styleId="TematkomentarzaZnak">
    <w:name w:val="Temat komentarza Znak"/>
    <w:basedOn w:val="TekstkomentarzaZnak"/>
    <w:link w:val="Tematkomentarza"/>
    <w:uiPriority w:val="99"/>
    <w:semiHidden/>
    <w:rsid w:val="001711C6"/>
    <w:rPr>
      <w:b/>
      <w:bCs/>
      <w:sz w:val="20"/>
      <w:szCs w:val="20"/>
    </w:rPr>
  </w:style>
  <w:style w:type="character" w:customStyle="1" w:styleId="Nagwek1Znak">
    <w:name w:val="Nagłówek 1 Znak"/>
    <w:basedOn w:val="Domylnaczcionkaakapitu"/>
    <w:link w:val="Nagwek1"/>
    <w:rsid w:val="007E5CAA"/>
    <w:rPr>
      <w:rFonts w:ascii="Times New Roman" w:eastAsia="Times New Roman" w:hAnsi="Times New Roman" w:cs="Times New Roman"/>
      <w:sz w:val="24"/>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488581">
      <w:bodyDiv w:val="1"/>
      <w:marLeft w:val="0"/>
      <w:marRight w:val="0"/>
      <w:marTop w:val="0"/>
      <w:marBottom w:val="0"/>
      <w:divBdr>
        <w:top w:val="none" w:sz="0" w:space="0" w:color="auto"/>
        <w:left w:val="none" w:sz="0" w:space="0" w:color="auto"/>
        <w:bottom w:val="none" w:sz="0" w:space="0" w:color="auto"/>
        <w:right w:val="none" w:sz="0" w:space="0" w:color="auto"/>
      </w:divBdr>
    </w:div>
    <w:div w:id="633565697">
      <w:bodyDiv w:val="1"/>
      <w:marLeft w:val="0"/>
      <w:marRight w:val="0"/>
      <w:marTop w:val="0"/>
      <w:marBottom w:val="0"/>
      <w:divBdr>
        <w:top w:val="none" w:sz="0" w:space="0" w:color="auto"/>
        <w:left w:val="none" w:sz="0" w:space="0" w:color="auto"/>
        <w:bottom w:val="none" w:sz="0" w:space="0" w:color="auto"/>
        <w:right w:val="none" w:sz="0" w:space="0" w:color="auto"/>
      </w:divBdr>
    </w:div>
    <w:div w:id="15538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BCCD1-F3F3-45A7-B0A5-7440FC78D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1977</Words>
  <Characters>11866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inwgomi</dc:creator>
  <cp:lastModifiedBy>Magdalena Podsiadło</cp:lastModifiedBy>
  <cp:revision>7</cp:revision>
  <cp:lastPrinted>2019-02-20T08:12:00Z</cp:lastPrinted>
  <dcterms:created xsi:type="dcterms:W3CDTF">2019-02-19T12:59:00Z</dcterms:created>
  <dcterms:modified xsi:type="dcterms:W3CDTF">2019-02-20T11:16:00Z</dcterms:modified>
</cp:coreProperties>
</file>