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58" w:rsidRDefault="00E06558" w:rsidP="00E06558">
      <w:pPr>
        <w:pStyle w:val="Bezodstpw"/>
        <w:rPr>
          <w:rFonts w:ascii="Times New Roman" w:eastAsia="Times New Roman" w:hAnsi="Times New Roman" w:cs="Times New Roman"/>
          <w:b/>
        </w:rPr>
      </w:pPr>
    </w:p>
    <w:p w:rsidR="00E06558" w:rsidRPr="00D37FCC" w:rsidRDefault="00E06558" w:rsidP="00E06558">
      <w:pPr>
        <w:pStyle w:val="Nagwek2"/>
        <w:jc w:val="center"/>
        <w:rPr>
          <w:rFonts w:eastAsia="Times New Roman"/>
          <w:sz w:val="28"/>
          <w:szCs w:val="28"/>
        </w:rPr>
      </w:pPr>
      <w:r w:rsidRPr="00D37FCC">
        <w:rPr>
          <w:rFonts w:eastAsia="Times New Roman"/>
          <w:sz w:val="28"/>
          <w:szCs w:val="28"/>
        </w:rPr>
        <w:t xml:space="preserve">Imienny wykaz głosowań </w:t>
      </w:r>
      <w:r>
        <w:rPr>
          <w:rFonts w:eastAsia="Times New Roman"/>
          <w:sz w:val="28"/>
          <w:szCs w:val="28"/>
        </w:rPr>
        <w:t xml:space="preserve">na </w:t>
      </w:r>
      <w:r w:rsidRPr="00D37FCC">
        <w:rPr>
          <w:rFonts w:eastAsia="Times New Roman"/>
          <w:sz w:val="28"/>
          <w:szCs w:val="28"/>
        </w:rPr>
        <w:t>V</w:t>
      </w:r>
      <w:r>
        <w:rPr>
          <w:rFonts w:eastAsia="Times New Roman"/>
          <w:sz w:val="28"/>
          <w:szCs w:val="28"/>
        </w:rPr>
        <w:t xml:space="preserve">I sesji Rady Gminy w Mircu </w:t>
      </w:r>
      <w:r>
        <w:rPr>
          <w:rFonts w:eastAsia="Times New Roman"/>
          <w:sz w:val="28"/>
          <w:szCs w:val="28"/>
        </w:rPr>
        <w:br/>
        <w:t>w dniu 18.02.</w:t>
      </w:r>
      <w:r w:rsidRPr="00D37FCC">
        <w:rPr>
          <w:rFonts w:eastAsia="Times New Roman"/>
          <w:sz w:val="28"/>
          <w:szCs w:val="28"/>
        </w:rPr>
        <w:t>2019</w:t>
      </w:r>
      <w:r>
        <w:rPr>
          <w:rFonts w:eastAsia="Times New Roman"/>
          <w:sz w:val="28"/>
          <w:szCs w:val="28"/>
        </w:rPr>
        <w:t>r.</w:t>
      </w:r>
    </w:p>
    <w:p w:rsidR="00E06558" w:rsidRDefault="00E06558" w:rsidP="00E06558">
      <w:pPr>
        <w:pStyle w:val="Bezodstpw"/>
        <w:rPr>
          <w:rFonts w:ascii="Times New Roman" w:eastAsia="Times New Roman" w:hAnsi="Times New Roman" w:cs="Times New Roman"/>
          <w:b/>
        </w:rPr>
      </w:pPr>
    </w:p>
    <w:p w:rsidR="009776A7" w:rsidRPr="00E06558" w:rsidRDefault="009776A7" w:rsidP="00E06558">
      <w:pPr>
        <w:pStyle w:val="Bezodstpw"/>
        <w:rPr>
          <w:rFonts w:ascii="Times New Roman" w:eastAsia="Times New Roman" w:hAnsi="Times New Roman" w:cs="Times New Roman"/>
          <w:b/>
        </w:rPr>
      </w:pPr>
      <w:r w:rsidRPr="00E06558">
        <w:rPr>
          <w:rFonts w:ascii="Times New Roman" w:eastAsia="Times New Roman" w:hAnsi="Times New Roman" w:cs="Times New Roman"/>
          <w:b/>
        </w:rPr>
        <w:t>Głosowano w sprawie: zdjęcia z porządku obrad punktu nr 4 - sprawozdanie z działalności wójta za okres między sesjami.</w:t>
      </w:r>
    </w:p>
    <w:p w:rsidR="009776A7" w:rsidRPr="00E06558" w:rsidRDefault="009776A7" w:rsidP="00E06558">
      <w:pPr>
        <w:pStyle w:val="Bezodstpw"/>
        <w:rPr>
          <w:rFonts w:ascii="Times New Roman" w:eastAsia="Times New Roman" w:hAnsi="Times New Roman" w:cs="Times New Roman"/>
        </w:rPr>
      </w:pPr>
      <w:r w:rsidRPr="00E06558">
        <w:rPr>
          <w:rFonts w:ascii="Times New Roman" w:eastAsia="Times New Roman" w:hAnsi="Times New Roman" w:cs="Times New Roman"/>
        </w:rPr>
        <w:t>ZA: 15, PRZECIW: 0, WSTRZYMUJĘ SIĘ:</w:t>
      </w:r>
      <w:r w:rsidR="00E06558">
        <w:rPr>
          <w:rFonts w:ascii="Times New Roman" w:eastAsia="Times New Roman" w:hAnsi="Times New Roman" w:cs="Times New Roman"/>
        </w:rPr>
        <w:t xml:space="preserve"> 0, BRAK GŁOSU: 0, NIEOBECNI: 0</w:t>
      </w:r>
      <w:r w:rsidRPr="00E06558">
        <w:rPr>
          <w:rFonts w:ascii="Times New Roman" w:eastAsia="Times New Roman" w:hAnsi="Times New Roman" w:cs="Times New Roman"/>
        </w:rPr>
        <w:br/>
      </w:r>
      <w:r w:rsidRPr="00E06558">
        <w:rPr>
          <w:rFonts w:ascii="Times New Roman" w:eastAsia="Times New Roman" w:hAnsi="Times New Roman" w:cs="Times New Roman"/>
          <w:u w:val="single"/>
        </w:rPr>
        <w:t>Wyniki imienne:</w:t>
      </w:r>
      <w:r w:rsidRPr="00E06558">
        <w:rPr>
          <w:rFonts w:ascii="Times New Roman" w:eastAsia="Times New Roman" w:hAnsi="Times New Roman" w:cs="Times New Roman"/>
        </w:rPr>
        <w:br/>
        <w:t>ZA (15)</w:t>
      </w:r>
      <w:r w:rsidRPr="00E06558">
        <w:rPr>
          <w:rFonts w:ascii="Times New Roman" w:eastAsia="Times New Roman" w:hAnsi="Times New Roman" w:cs="Times New Roman"/>
        </w:rPr>
        <w:br/>
        <w:t xml:space="preserve">Sylwia Błach, Marcin Drabik, Radosław </w:t>
      </w:r>
      <w:proofErr w:type="spellStart"/>
      <w:r w:rsidRPr="00E06558">
        <w:rPr>
          <w:rFonts w:ascii="Times New Roman" w:eastAsia="Times New Roman" w:hAnsi="Times New Roman" w:cs="Times New Roman"/>
        </w:rPr>
        <w:t>Gralec</w:t>
      </w:r>
      <w:proofErr w:type="spellEnd"/>
      <w:r w:rsidRPr="00E06558">
        <w:rPr>
          <w:rFonts w:ascii="Times New Roman" w:eastAsia="Times New Roman" w:hAnsi="Times New Roman" w:cs="Times New Roman"/>
        </w:rPr>
        <w:t xml:space="preserve">, Marcin Gwóźdź, Agnieszka Idzik-Napiórkowska, Anna Kawalec, Kazimierz Kozieł, Piotr Kruk, Mirosław Niewczas, Stanisław Seweryn, Teresa Sieczka, Sylwester Spadło, Marian </w:t>
      </w:r>
      <w:proofErr w:type="spellStart"/>
      <w:r w:rsidRPr="00E06558">
        <w:rPr>
          <w:rFonts w:ascii="Times New Roman" w:eastAsia="Times New Roman" w:hAnsi="Times New Roman" w:cs="Times New Roman"/>
        </w:rPr>
        <w:t>Stompor</w:t>
      </w:r>
      <w:proofErr w:type="spellEnd"/>
      <w:r w:rsidRPr="00E06558">
        <w:rPr>
          <w:rFonts w:ascii="Times New Roman" w:eastAsia="Times New Roman" w:hAnsi="Times New Roman" w:cs="Times New Roman"/>
        </w:rPr>
        <w:t>, Mieczysław Strycharski, Jan Zawisza</w:t>
      </w:r>
      <w:r w:rsidRPr="00E06558">
        <w:rPr>
          <w:rFonts w:ascii="Times New Roman" w:eastAsia="Times New Roman" w:hAnsi="Times New Roman" w:cs="Times New Roman"/>
        </w:rPr>
        <w:br/>
      </w:r>
    </w:p>
    <w:p w:rsidR="009776A7" w:rsidRPr="00E06558" w:rsidRDefault="009776A7" w:rsidP="00E06558">
      <w:pPr>
        <w:pStyle w:val="Bezodstpw"/>
        <w:rPr>
          <w:rFonts w:ascii="Times New Roman" w:eastAsia="Times New Roman" w:hAnsi="Times New Roman" w:cs="Times New Roman"/>
          <w:b/>
        </w:rPr>
      </w:pPr>
      <w:r w:rsidRPr="00E06558">
        <w:rPr>
          <w:rFonts w:ascii="Times New Roman" w:eastAsia="Times New Roman" w:hAnsi="Times New Roman" w:cs="Times New Roman"/>
          <w:b/>
        </w:rPr>
        <w:t xml:space="preserve">Głosowano w sprawie: zdjęcia z porządku obrad </w:t>
      </w:r>
      <w:proofErr w:type="spellStart"/>
      <w:r w:rsidRPr="00E06558">
        <w:rPr>
          <w:rFonts w:ascii="Times New Roman" w:eastAsia="Times New Roman" w:hAnsi="Times New Roman" w:cs="Times New Roman"/>
          <w:b/>
        </w:rPr>
        <w:t>pkt</w:t>
      </w:r>
      <w:proofErr w:type="spellEnd"/>
      <w:r w:rsidRPr="00E06558">
        <w:rPr>
          <w:rFonts w:ascii="Times New Roman" w:eastAsia="Times New Roman" w:hAnsi="Times New Roman" w:cs="Times New Roman"/>
          <w:b/>
        </w:rPr>
        <w:t xml:space="preserve"> nr 7 - przyjęcie protokołu z </w:t>
      </w:r>
      <w:proofErr w:type="spellStart"/>
      <w:r w:rsidRPr="00E06558">
        <w:rPr>
          <w:rFonts w:ascii="Times New Roman" w:eastAsia="Times New Roman" w:hAnsi="Times New Roman" w:cs="Times New Roman"/>
          <w:b/>
        </w:rPr>
        <w:t>porzedniej</w:t>
      </w:r>
      <w:proofErr w:type="spellEnd"/>
      <w:r w:rsidRPr="00E06558">
        <w:rPr>
          <w:rFonts w:ascii="Times New Roman" w:eastAsia="Times New Roman" w:hAnsi="Times New Roman" w:cs="Times New Roman"/>
          <w:b/>
        </w:rPr>
        <w:t xml:space="preserve"> sesji.</w:t>
      </w:r>
    </w:p>
    <w:p w:rsidR="009776A7" w:rsidRPr="00E06558" w:rsidRDefault="009776A7" w:rsidP="00E06558">
      <w:pPr>
        <w:pStyle w:val="Bezodstpw"/>
        <w:rPr>
          <w:rFonts w:ascii="Times New Roman" w:eastAsia="Times New Roman" w:hAnsi="Times New Roman" w:cs="Times New Roman"/>
        </w:rPr>
      </w:pPr>
      <w:r w:rsidRPr="00E06558">
        <w:rPr>
          <w:rFonts w:ascii="Times New Roman" w:eastAsia="Times New Roman" w:hAnsi="Times New Roman" w:cs="Times New Roman"/>
        </w:rPr>
        <w:t>ZA: 15, PRZECIW: 0, WSTRZYMUJĘ SIĘ:</w:t>
      </w:r>
      <w:r w:rsidR="00E06558">
        <w:rPr>
          <w:rFonts w:ascii="Times New Roman" w:eastAsia="Times New Roman" w:hAnsi="Times New Roman" w:cs="Times New Roman"/>
        </w:rPr>
        <w:t xml:space="preserve"> 0, BRAK GŁOSU: 0, NIEOBECNI: 0</w:t>
      </w:r>
      <w:r w:rsidRPr="00E06558">
        <w:rPr>
          <w:rFonts w:ascii="Times New Roman" w:eastAsia="Times New Roman" w:hAnsi="Times New Roman" w:cs="Times New Roman"/>
        </w:rPr>
        <w:br/>
      </w:r>
      <w:r w:rsidRPr="00E06558">
        <w:rPr>
          <w:rFonts w:ascii="Times New Roman" w:eastAsia="Times New Roman" w:hAnsi="Times New Roman" w:cs="Times New Roman"/>
          <w:u w:val="single"/>
        </w:rPr>
        <w:t>Wyniki imienne:</w:t>
      </w:r>
      <w:r w:rsidRPr="00E06558">
        <w:rPr>
          <w:rFonts w:ascii="Times New Roman" w:eastAsia="Times New Roman" w:hAnsi="Times New Roman" w:cs="Times New Roman"/>
        </w:rPr>
        <w:br/>
        <w:t>ZA (15)</w:t>
      </w:r>
      <w:r w:rsidRPr="00E06558">
        <w:rPr>
          <w:rFonts w:ascii="Times New Roman" w:eastAsia="Times New Roman" w:hAnsi="Times New Roman" w:cs="Times New Roman"/>
        </w:rPr>
        <w:br/>
        <w:t xml:space="preserve">Sylwia Błach, Marcin Drabik, Radosław </w:t>
      </w:r>
      <w:proofErr w:type="spellStart"/>
      <w:r w:rsidRPr="00E06558">
        <w:rPr>
          <w:rFonts w:ascii="Times New Roman" w:eastAsia="Times New Roman" w:hAnsi="Times New Roman" w:cs="Times New Roman"/>
        </w:rPr>
        <w:t>Gralec</w:t>
      </w:r>
      <w:proofErr w:type="spellEnd"/>
      <w:r w:rsidRPr="00E06558">
        <w:rPr>
          <w:rFonts w:ascii="Times New Roman" w:eastAsia="Times New Roman" w:hAnsi="Times New Roman" w:cs="Times New Roman"/>
        </w:rPr>
        <w:t xml:space="preserve">, Marcin Gwóźdź, Agnieszka Idzik-Napiórkowska, Anna Kawalec, Kazimierz Kozieł, Piotr Kruk, Mirosław Niewczas, Stanisław Seweryn, Teresa Sieczka, Sylwester Spadło, Marian </w:t>
      </w:r>
      <w:proofErr w:type="spellStart"/>
      <w:r w:rsidRPr="00E06558">
        <w:rPr>
          <w:rFonts w:ascii="Times New Roman" w:eastAsia="Times New Roman" w:hAnsi="Times New Roman" w:cs="Times New Roman"/>
        </w:rPr>
        <w:t>Stompor</w:t>
      </w:r>
      <w:proofErr w:type="spellEnd"/>
      <w:r w:rsidRPr="00E06558">
        <w:rPr>
          <w:rFonts w:ascii="Times New Roman" w:eastAsia="Times New Roman" w:hAnsi="Times New Roman" w:cs="Times New Roman"/>
        </w:rPr>
        <w:t>, Mieczysław Strycharski, Jan Zawisza</w:t>
      </w:r>
    </w:p>
    <w:p w:rsidR="009776A7" w:rsidRPr="00E06558" w:rsidRDefault="009776A7" w:rsidP="00E06558">
      <w:pPr>
        <w:pStyle w:val="Bezodstpw"/>
        <w:rPr>
          <w:rFonts w:ascii="Times New Roman" w:eastAsia="Times New Roman" w:hAnsi="Times New Roman" w:cs="Times New Roman"/>
        </w:rPr>
      </w:pPr>
    </w:p>
    <w:p w:rsidR="008A3875" w:rsidRPr="00E06558" w:rsidRDefault="008A3875" w:rsidP="00E06558">
      <w:pPr>
        <w:pStyle w:val="Bezodstpw"/>
        <w:rPr>
          <w:rFonts w:ascii="Times New Roman" w:eastAsia="Times New Roman" w:hAnsi="Times New Roman" w:cs="Times New Roman"/>
          <w:b/>
        </w:rPr>
      </w:pPr>
      <w:r w:rsidRPr="00E06558">
        <w:rPr>
          <w:rFonts w:ascii="Times New Roman" w:eastAsia="Times New Roman" w:hAnsi="Times New Roman" w:cs="Times New Roman"/>
          <w:b/>
        </w:rPr>
        <w:t>Głosowano w sprawie: ustalenia wysokości wynagrodzenia za inkaso dla inkasentów z tytułu poboru podatków stanowiących dochody gminy,</w:t>
      </w:r>
    </w:p>
    <w:p w:rsidR="008A3875" w:rsidRPr="00E06558" w:rsidRDefault="008A3875" w:rsidP="00E06558">
      <w:pPr>
        <w:pStyle w:val="Bezodstpw"/>
        <w:rPr>
          <w:rFonts w:ascii="Times New Roman" w:eastAsia="Times New Roman" w:hAnsi="Times New Roman" w:cs="Times New Roman"/>
        </w:rPr>
      </w:pPr>
      <w:r w:rsidRPr="00E06558">
        <w:rPr>
          <w:rFonts w:ascii="Times New Roman" w:eastAsia="Times New Roman" w:hAnsi="Times New Roman" w:cs="Times New Roman"/>
        </w:rPr>
        <w:t>ZA: 10, PRZECIW: 1, WSTRZYMUJĘ SIĘ:</w:t>
      </w:r>
      <w:r w:rsidR="00E06558">
        <w:rPr>
          <w:rFonts w:ascii="Times New Roman" w:eastAsia="Times New Roman" w:hAnsi="Times New Roman" w:cs="Times New Roman"/>
        </w:rPr>
        <w:t xml:space="preserve"> 1, BRAK GŁOSU: 3, NIEOBECNI: 0</w:t>
      </w:r>
      <w:r w:rsidRPr="00E06558">
        <w:rPr>
          <w:rFonts w:ascii="Times New Roman" w:eastAsia="Times New Roman" w:hAnsi="Times New Roman" w:cs="Times New Roman"/>
        </w:rPr>
        <w:br/>
      </w:r>
      <w:r w:rsidRPr="00E06558">
        <w:rPr>
          <w:rFonts w:ascii="Times New Roman" w:eastAsia="Times New Roman" w:hAnsi="Times New Roman" w:cs="Times New Roman"/>
          <w:u w:val="single"/>
        </w:rPr>
        <w:t>Wyniki imienne:</w:t>
      </w:r>
      <w:r w:rsidRPr="00E06558">
        <w:rPr>
          <w:rFonts w:ascii="Times New Roman" w:eastAsia="Times New Roman" w:hAnsi="Times New Roman" w:cs="Times New Roman"/>
        </w:rPr>
        <w:br/>
        <w:t>ZA (10)</w:t>
      </w:r>
      <w:r w:rsidRPr="00E06558">
        <w:rPr>
          <w:rFonts w:ascii="Times New Roman" w:eastAsia="Times New Roman" w:hAnsi="Times New Roman" w:cs="Times New Roman"/>
        </w:rPr>
        <w:br/>
        <w:t xml:space="preserve">Sylwia Błach, Marcin Drabik, Radosław </w:t>
      </w:r>
      <w:proofErr w:type="spellStart"/>
      <w:r w:rsidRPr="00E06558">
        <w:rPr>
          <w:rFonts w:ascii="Times New Roman" w:eastAsia="Times New Roman" w:hAnsi="Times New Roman" w:cs="Times New Roman"/>
        </w:rPr>
        <w:t>Gralec</w:t>
      </w:r>
      <w:proofErr w:type="spellEnd"/>
      <w:r w:rsidRPr="00E06558">
        <w:rPr>
          <w:rFonts w:ascii="Times New Roman" w:eastAsia="Times New Roman" w:hAnsi="Times New Roman" w:cs="Times New Roman"/>
        </w:rPr>
        <w:t>, Marcin Gwóźdź, Anna Kawalec, Kazimierz Kozieł, Piotr Kruk, Sylwester Spadło, Mieczysław Strycharski, Jan Zawisza</w:t>
      </w:r>
      <w:r w:rsidR="00E06558">
        <w:rPr>
          <w:rFonts w:ascii="Times New Roman" w:eastAsia="Times New Roman" w:hAnsi="Times New Roman" w:cs="Times New Roman"/>
        </w:rPr>
        <w:br/>
        <w:t>PRZECIW (1)</w:t>
      </w:r>
      <w:r w:rsidR="00E06558">
        <w:rPr>
          <w:rFonts w:ascii="Times New Roman" w:eastAsia="Times New Roman" w:hAnsi="Times New Roman" w:cs="Times New Roman"/>
        </w:rPr>
        <w:br/>
        <w:t>Mirosław Niewczas</w:t>
      </w:r>
      <w:r w:rsidRPr="00E06558">
        <w:rPr>
          <w:rFonts w:ascii="Times New Roman" w:eastAsia="Times New Roman" w:hAnsi="Times New Roman" w:cs="Times New Roman"/>
        </w:rPr>
        <w:br/>
        <w:t>WSTRZYMUJĘ SIĘ (</w:t>
      </w:r>
      <w:r w:rsidR="00E06558">
        <w:rPr>
          <w:rFonts w:ascii="Times New Roman" w:eastAsia="Times New Roman" w:hAnsi="Times New Roman" w:cs="Times New Roman"/>
        </w:rPr>
        <w:t>1)</w:t>
      </w:r>
      <w:r w:rsidR="00E06558">
        <w:rPr>
          <w:rFonts w:ascii="Times New Roman" w:eastAsia="Times New Roman" w:hAnsi="Times New Roman" w:cs="Times New Roman"/>
        </w:rPr>
        <w:br/>
        <w:t>Agnieszka Idzik-Napiórkowska</w:t>
      </w:r>
      <w:r w:rsidRPr="00E06558">
        <w:rPr>
          <w:rFonts w:ascii="Times New Roman" w:eastAsia="Times New Roman" w:hAnsi="Times New Roman" w:cs="Times New Roman"/>
        </w:rPr>
        <w:br/>
        <w:t>BRAK GŁOSU (3)</w:t>
      </w:r>
      <w:r w:rsidRPr="00E06558">
        <w:rPr>
          <w:rFonts w:ascii="Times New Roman" w:eastAsia="Times New Roman" w:hAnsi="Times New Roman" w:cs="Times New Roman"/>
        </w:rPr>
        <w:br/>
        <w:t xml:space="preserve">Stanisław Seweryn, Teresa Sieczka, Marian </w:t>
      </w:r>
      <w:proofErr w:type="spellStart"/>
      <w:r w:rsidRPr="00E06558">
        <w:rPr>
          <w:rFonts w:ascii="Times New Roman" w:eastAsia="Times New Roman" w:hAnsi="Times New Roman" w:cs="Times New Roman"/>
        </w:rPr>
        <w:t>Stompor</w:t>
      </w:r>
      <w:proofErr w:type="spellEnd"/>
      <w:r w:rsidRPr="00E06558">
        <w:rPr>
          <w:rFonts w:ascii="Times New Roman" w:eastAsia="Times New Roman" w:hAnsi="Times New Roman" w:cs="Times New Roman"/>
        </w:rPr>
        <w:br/>
      </w:r>
    </w:p>
    <w:p w:rsidR="008A3875" w:rsidRPr="00E06558" w:rsidRDefault="008A3875" w:rsidP="00E06558">
      <w:pPr>
        <w:pStyle w:val="Bezodstpw"/>
        <w:rPr>
          <w:rFonts w:ascii="Times New Roman" w:eastAsia="Times New Roman" w:hAnsi="Times New Roman" w:cs="Times New Roman"/>
          <w:b/>
        </w:rPr>
      </w:pPr>
      <w:r w:rsidRPr="00E06558">
        <w:rPr>
          <w:rFonts w:ascii="Times New Roman" w:eastAsia="Times New Roman" w:hAnsi="Times New Roman" w:cs="Times New Roman"/>
          <w:b/>
        </w:rPr>
        <w:t>Głosowano w sprawie: zarządzenia poboru opłaty za gospodarowanie odpadami komunalnymi w drodze inkasa, określenia inkasentów i wysokości wynagrodzenia za inkaso.</w:t>
      </w:r>
    </w:p>
    <w:p w:rsidR="008A3875" w:rsidRPr="00E06558" w:rsidRDefault="008A3875" w:rsidP="00E06558">
      <w:pPr>
        <w:pStyle w:val="Bezodstpw"/>
        <w:rPr>
          <w:rFonts w:ascii="Times New Roman" w:eastAsia="Times New Roman" w:hAnsi="Times New Roman" w:cs="Times New Roman"/>
        </w:rPr>
      </w:pPr>
      <w:r w:rsidRPr="00E06558">
        <w:rPr>
          <w:rFonts w:ascii="Times New Roman" w:eastAsia="Times New Roman" w:hAnsi="Times New Roman" w:cs="Times New Roman"/>
        </w:rPr>
        <w:t>ZA: 13, PRZECIW: 0, WSTRZYMUJĘ SIĘ:</w:t>
      </w:r>
      <w:r w:rsidR="00E06558">
        <w:rPr>
          <w:rFonts w:ascii="Times New Roman" w:eastAsia="Times New Roman" w:hAnsi="Times New Roman" w:cs="Times New Roman"/>
        </w:rPr>
        <w:t xml:space="preserve"> 0, BRAK GŁOSU: 2, NIEOBECNI: 0</w:t>
      </w:r>
      <w:r w:rsidRPr="00E06558">
        <w:rPr>
          <w:rFonts w:ascii="Times New Roman" w:eastAsia="Times New Roman" w:hAnsi="Times New Roman" w:cs="Times New Roman"/>
        </w:rPr>
        <w:br/>
      </w:r>
      <w:r w:rsidRPr="00E06558">
        <w:rPr>
          <w:rFonts w:ascii="Times New Roman" w:eastAsia="Times New Roman" w:hAnsi="Times New Roman" w:cs="Times New Roman"/>
          <w:u w:val="single"/>
        </w:rPr>
        <w:t>Wyniki imienne:</w:t>
      </w:r>
      <w:r w:rsidRPr="00E06558">
        <w:rPr>
          <w:rFonts w:ascii="Times New Roman" w:eastAsia="Times New Roman" w:hAnsi="Times New Roman" w:cs="Times New Roman"/>
        </w:rPr>
        <w:br/>
        <w:t>ZA (13)</w:t>
      </w:r>
      <w:r w:rsidRPr="00E06558">
        <w:rPr>
          <w:rFonts w:ascii="Times New Roman" w:eastAsia="Times New Roman" w:hAnsi="Times New Roman" w:cs="Times New Roman"/>
        </w:rPr>
        <w:br/>
        <w:t xml:space="preserve">Sylwia Błach, Marcin Drabik, Radosław </w:t>
      </w:r>
      <w:proofErr w:type="spellStart"/>
      <w:r w:rsidRPr="00E06558">
        <w:rPr>
          <w:rFonts w:ascii="Times New Roman" w:eastAsia="Times New Roman" w:hAnsi="Times New Roman" w:cs="Times New Roman"/>
        </w:rPr>
        <w:t>Gralec</w:t>
      </w:r>
      <w:proofErr w:type="spellEnd"/>
      <w:r w:rsidRPr="00E06558">
        <w:rPr>
          <w:rFonts w:ascii="Times New Roman" w:eastAsia="Times New Roman" w:hAnsi="Times New Roman" w:cs="Times New Roman"/>
        </w:rPr>
        <w:t xml:space="preserve">, Marcin Gwóźdź, Agnieszka Idzik-Napiórkowska, Anna Kawalec, Kazimierz Kozieł, Piotr Kruk, Mirosław Niewczas, Sylwester Spadło, Marian </w:t>
      </w:r>
      <w:proofErr w:type="spellStart"/>
      <w:r w:rsidRPr="00E06558">
        <w:rPr>
          <w:rFonts w:ascii="Times New Roman" w:eastAsia="Times New Roman" w:hAnsi="Times New Roman" w:cs="Times New Roman"/>
        </w:rPr>
        <w:t>Stompor</w:t>
      </w:r>
      <w:proofErr w:type="spellEnd"/>
      <w:r w:rsidRPr="00E06558">
        <w:rPr>
          <w:rFonts w:ascii="Times New Roman" w:eastAsia="Times New Roman" w:hAnsi="Times New Roman" w:cs="Times New Roman"/>
        </w:rPr>
        <w:t>, Miec</w:t>
      </w:r>
      <w:r w:rsidR="00E06558">
        <w:rPr>
          <w:rFonts w:ascii="Times New Roman" w:eastAsia="Times New Roman" w:hAnsi="Times New Roman" w:cs="Times New Roman"/>
        </w:rPr>
        <w:t>zysław Strycharski, Jan Zawisza</w:t>
      </w:r>
      <w:r w:rsidRPr="00E06558">
        <w:rPr>
          <w:rFonts w:ascii="Times New Roman" w:eastAsia="Times New Roman" w:hAnsi="Times New Roman" w:cs="Times New Roman"/>
        </w:rPr>
        <w:br/>
        <w:t>BRAK GŁOSU (2)</w:t>
      </w:r>
      <w:r w:rsidRPr="00E06558">
        <w:rPr>
          <w:rFonts w:ascii="Times New Roman" w:eastAsia="Times New Roman" w:hAnsi="Times New Roman" w:cs="Times New Roman"/>
        </w:rPr>
        <w:br/>
        <w:t>Stanisław Seweryn, Teresa Sieczka</w:t>
      </w:r>
      <w:r w:rsidRPr="00E06558">
        <w:rPr>
          <w:rFonts w:ascii="Times New Roman" w:eastAsia="Times New Roman" w:hAnsi="Times New Roman" w:cs="Times New Roman"/>
        </w:rPr>
        <w:br/>
      </w:r>
    </w:p>
    <w:p w:rsidR="002A09FA" w:rsidRPr="00E06558" w:rsidRDefault="002A09FA" w:rsidP="00E06558">
      <w:pPr>
        <w:pStyle w:val="Bezodstpw"/>
        <w:rPr>
          <w:rFonts w:ascii="Times New Roman" w:hAnsi="Times New Roman" w:cs="Times New Roman"/>
        </w:rPr>
      </w:pPr>
    </w:p>
    <w:sectPr w:rsidR="002A09FA" w:rsidRPr="00E06558" w:rsidSect="00254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A3875"/>
    <w:rsid w:val="002544E1"/>
    <w:rsid w:val="002A09FA"/>
    <w:rsid w:val="006B068C"/>
    <w:rsid w:val="008A3875"/>
    <w:rsid w:val="009776A7"/>
    <w:rsid w:val="00E0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4E1"/>
  </w:style>
  <w:style w:type="paragraph" w:styleId="Nagwek1">
    <w:name w:val="heading 1"/>
    <w:basedOn w:val="Normalny"/>
    <w:link w:val="Nagwek1Znak"/>
    <w:uiPriority w:val="9"/>
    <w:qFormat/>
    <w:rsid w:val="008A3875"/>
    <w:pPr>
      <w:pBdr>
        <w:bottom w:val="single" w:sz="6" w:space="8" w:color="CCCCCC"/>
      </w:pBdr>
      <w:spacing w:after="150" w:line="240" w:lineRule="auto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rsid w:val="008A387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3875"/>
    <w:rPr>
      <w:rFonts w:ascii="Times New Roman" w:hAnsi="Times New Roman" w:cs="Times New Roman"/>
      <w:b/>
      <w:bCs/>
      <w:kern w:val="36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8A3875"/>
    <w:rPr>
      <w:rFonts w:ascii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8A38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E065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admszma</dc:creator>
  <cp:keywords/>
  <dc:description/>
  <cp:lastModifiedBy>admszma</cp:lastModifiedBy>
  <cp:revision>6</cp:revision>
  <dcterms:created xsi:type="dcterms:W3CDTF">2019-02-22T11:17:00Z</dcterms:created>
  <dcterms:modified xsi:type="dcterms:W3CDTF">2019-02-22T11:25:00Z</dcterms:modified>
</cp:coreProperties>
</file>