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745B9E" w:rsidRDefault="00745B9E" w:rsidP="0074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36583" w:rsidRPr="00530166">
        <w:rPr>
          <w:rFonts w:ascii="Times New Roman" w:hAnsi="Times New Roman" w:cs="Times New Roman"/>
          <w:b/>
          <w:sz w:val="28"/>
          <w:szCs w:val="28"/>
        </w:rPr>
        <w:t>OFERTA</w:t>
      </w:r>
      <w:r w:rsidR="00C36583" w:rsidRPr="00530166">
        <w:rPr>
          <w:rFonts w:ascii="Times New Roman" w:hAnsi="Times New Roman" w:cs="Times New Roman"/>
          <w:sz w:val="24"/>
          <w:szCs w:val="24"/>
        </w:rPr>
        <w:tab/>
      </w:r>
      <w:r w:rsidR="00C36583" w:rsidRPr="00530166">
        <w:rPr>
          <w:rFonts w:ascii="Times New Roman" w:hAnsi="Times New Roman" w:cs="Times New Roman"/>
          <w:sz w:val="24"/>
          <w:szCs w:val="24"/>
        </w:rPr>
        <w:tab/>
      </w:r>
      <w:r w:rsidR="00C36583"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745B9E" w:rsidRDefault="00C36583" w:rsidP="00745B9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="00745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B9E" w:rsidRPr="00745B9E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 na terenie Gminy Mirzec”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FA246C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745B9E" w:rsidRPr="00C263CA" w:rsidRDefault="00745B9E" w:rsidP="00745B9E">
      <w:pPr>
        <w:widowControl w:val="0"/>
        <w:shd w:val="clear" w:color="auto" w:fill="FFFFFF"/>
        <w:tabs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Część I* – Remont drogi gminnej nr 347008 T Mirzec – Stara Wieś </w:t>
      </w:r>
    </w:p>
    <w:p w:rsidR="00745B9E" w:rsidRDefault="00745B9E" w:rsidP="00745B9E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745B9E" w:rsidRDefault="00745B9E" w:rsidP="00745B9E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112F63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 xml:space="preserve">Część II* – Remont drogi gminnej nr 347013 T Małyszyn – Krzewa </w:t>
      </w:r>
    </w:p>
    <w:p w:rsidR="00745B9E" w:rsidRPr="00112F63" w:rsidRDefault="00745B9E" w:rsidP="00745B9E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745B9E" w:rsidRPr="00112F63" w:rsidRDefault="00745B9E" w:rsidP="00745B9E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112F63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Część III* – Remont drogi gminnej nr 347010 T Gadka Majorat</w:t>
      </w:r>
      <w:r w:rsidRPr="00112F6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</w:p>
    <w:p w:rsidR="00745B9E" w:rsidRDefault="00745B9E" w:rsidP="00745B9E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745B9E" w:rsidRPr="00745B9E" w:rsidRDefault="00745B9E" w:rsidP="00745B9E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112F63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(* - niepotrzebne skreślić</w:t>
      </w: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)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</w:t>
      </w:r>
      <w:r w:rsidR="00745B9E">
        <w:rPr>
          <w:rFonts w:ascii="Times New Roman" w:hAnsi="Times New Roman" w:cs="Times New Roman"/>
          <w:sz w:val="24"/>
          <w:szCs w:val="24"/>
        </w:rPr>
        <w:t xml:space="preserve"> dla </w:t>
      </w:r>
      <w:r w:rsidR="00745B9E" w:rsidRPr="00745B9E">
        <w:rPr>
          <w:rFonts w:ascii="Times New Roman" w:hAnsi="Times New Roman" w:cs="Times New Roman"/>
          <w:i/>
          <w:sz w:val="24"/>
          <w:szCs w:val="24"/>
        </w:rPr>
        <w:t>części I* części II*, części III*</w:t>
      </w:r>
      <w:r w:rsidR="00745B9E">
        <w:rPr>
          <w:rFonts w:ascii="Times New Roman" w:hAnsi="Times New Roman" w:cs="Times New Roman"/>
          <w:i/>
          <w:sz w:val="24"/>
          <w:szCs w:val="24"/>
        </w:rPr>
        <w:t xml:space="preserve">              (*-niepotrzebne skreślić)</w:t>
      </w:r>
      <w:r w:rsidRPr="00745B9E">
        <w:rPr>
          <w:rFonts w:ascii="Times New Roman" w:hAnsi="Times New Roman" w:cs="Times New Roman"/>
          <w:i/>
          <w:sz w:val="24"/>
          <w:szCs w:val="24"/>
        </w:rPr>
        <w:t>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745B9E" w:rsidRDefault="00FA246C" w:rsidP="00745B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745B9E" w:rsidRDefault="00C36583" w:rsidP="00745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745B9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E67BA"/>
    <w:rsid w:val="00745B9E"/>
    <w:rsid w:val="008C1D74"/>
    <w:rsid w:val="00B6342A"/>
    <w:rsid w:val="00C202D8"/>
    <w:rsid w:val="00C36583"/>
    <w:rsid w:val="00CF2076"/>
    <w:rsid w:val="00D22CEF"/>
    <w:rsid w:val="00DD1DFB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2018-10-17T09:42:00Z</dcterms:created>
  <dcterms:modified xsi:type="dcterms:W3CDTF">2018-10-17T09:42:00Z</dcterms:modified>
</cp:coreProperties>
</file>