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6F" w:rsidRPr="00DE666D" w:rsidRDefault="003B2BFD" w:rsidP="00DE66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66D">
        <w:rPr>
          <w:rFonts w:ascii="Times New Roman" w:hAnsi="Times New Roman" w:cs="Times New Roman"/>
          <w:sz w:val="24"/>
          <w:szCs w:val="24"/>
        </w:rPr>
        <w:t xml:space="preserve">Mirzec, dnia </w:t>
      </w:r>
      <w:r w:rsidR="00B348D5">
        <w:rPr>
          <w:rFonts w:ascii="Times New Roman" w:hAnsi="Times New Roman" w:cs="Times New Roman"/>
          <w:sz w:val="24"/>
          <w:szCs w:val="24"/>
        </w:rPr>
        <w:t>17.08</w:t>
      </w:r>
      <w:r w:rsidR="005616A2" w:rsidRPr="00DE666D">
        <w:rPr>
          <w:rFonts w:ascii="Times New Roman" w:hAnsi="Times New Roman" w:cs="Times New Roman"/>
          <w:sz w:val="24"/>
          <w:szCs w:val="24"/>
        </w:rPr>
        <w:t>.2017</w:t>
      </w:r>
      <w:r w:rsidR="008C33F4" w:rsidRPr="00DE666D">
        <w:rPr>
          <w:rFonts w:ascii="Times New Roman" w:hAnsi="Times New Roman" w:cs="Times New Roman"/>
          <w:sz w:val="24"/>
          <w:szCs w:val="24"/>
        </w:rPr>
        <w:t>r.</w:t>
      </w:r>
    </w:p>
    <w:p w:rsidR="008C33F4" w:rsidRPr="00DE666D" w:rsidRDefault="000216EB" w:rsidP="00DE6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66D">
        <w:rPr>
          <w:rFonts w:ascii="Times New Roman" w:hAnsi="Times New Roman" w:cs="Times New Roman"/>
          <w:sz w:val="24"/>
          <w:szCs w:val="24"/>
        </w:rPr>
        <w:t>Znak: IN.</w:t>
      </w:r>
      <w:r w:rsidR="00B30572">
        <w:rPr>
          <w:rFonts w:ascii="Times New Roman" w:hAnsi="Times New Roman" w:cs="Times New Roman"/>
          <w:sz w:val="24"/>
          <w:szCs w:val="24"/>
        </w:rPr>
        <w:t>271.</w:t>
      </w:r>
      <w:r w:rsidR="00E170A0">
        <w:rPr>
          <w:rFonts w:ascii="Times New Roman" w:hAnsi="Times New Roman" w:cs="Times New Roman"/>
          <w:sz w:val="24"/>
          <w:szCs w:val="24"/>
        </w:rPr>
        <w:t>62</w:t>
      </w:r>
      <w:r w:rsidRPr="00DE666D">
        <w:rPr>
          <w:rFonts w:ascii="Times New Roman" w:hAnsi="Times New Roman" w:cs="Times New Roman"/>
          <w:sz w:val="24"/>
          <w:szCs w:val="24"/>
        </w:rPr>
        <w:t>.2018.MP</w:t>
      </w:r>
    </w:p>
    <w:p w:rsidR="002E5638" w:rsidRPr="00DE666D" w:rsidRDefault="002E5638" w:rsidP="00DE6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F4" w:rsidRPr="00DE666D" w:rsidRDefault="008C33F4" w:rsidP="00DE6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66D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8C33F4" w:rsidRPr="00DE666D" w:rsidRDefault="008C33F4" w:rsidP="00DE6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66D">
        <w:rPr>
          <w:rFonts w:ascii="Times New Roman" w:hAnsi="Times New Roman" w:cs="Times New Roman"/>
          <w:b/>
          <w:sz w:val="24"/>
          <w:szCs w:val="24"/>
        </w:rPr>
        <w:t>o wartości poniżej 30 000 EURO (art.4 pkt.8 uPzp)</w:t>
      </w:r>
    </w:p>
    <w:p w:rsidR="008C33F4" w:rsidRDefault="008C33F4" w:rsidP="00DE6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33F4" w:rsidRDefault="008C33F4" w:rsidP="00DE66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Mirzec zaprasza do składania ofert cenowych na wykonanie dokumentacji </w:t>
      </w:r>
      <w:r w:rsidR="001835C1">
        <w:rPr>
          <w:rFonts w:ascii="Times New Roman" w:hAnsi="Times New Roman" w:cs="Times New Roman"/>
          <w:sz w:val="24"/>
          <w:szCs w:val="24"/>
        </w:rPr>
        <w:t xml:space="preserve">technicznej </w:t>
      </w:r>
      <w:r w:rsidRPr="000C6C68">
        <w:rPr>
          <w:rFonts w:ascii="Times New Roman" w:hAnsi="Times New Roman" w:cs="Times New Roman"/>
          <w:b/>
          <w:sz w:val="24"/>
          <w:szCs w:val="24"/>
        </w:rPr>
        <w:t xml:space="preserve">na realizację zadania pn. </w:t>
      </w:r>
      <w:r w:rsidR="000216EB" w:rsidRPr="000216EB">
        <w:rPr>
          <w:rFonts w:ascii="Times New Roman" w:hAnsi="Times New Roman" w:cs="Times New Roman"/>
          <w:b/>
          <w:sz w:val="24"/>
          <w:szCs w:val="24"/>
        </w:rPr>
        <w:t xml:space="preserve">Budowa kanalizacji </w:t>
      </w:r>
      <w:r w:rsidR="00800BDF">
        <w:rPr>
          <w:rFonts w:ascii="Times New Roman" w:hAnsi="Times New Roman" w:cs="Times New Roman"/>
          <w:b/>
          <w:sz w:val="24"/>
          <w:szCs w:val="24"/>
        </w:rPr>
        <w:t>grawitacyjnej i tłocznej w </w:t>
      </w:r>
      <w:r w:rsidR="000216EB" w:rsidRPr="000216EB">
        <w:rPr>
          <w:rFonts w:ascii="Times New Roman" w:hAnsi="Times New Roman" w:cs="Times New Roman"/>
          <w:b/>
          <w:sz w:val="24"/>
          <w:szCs w:val="24"/>
        </w:rPr>
        <w:t>miejscowości Osiny - etap II</w:t>
      </w:r>
      <w:r w:rsidR="005F0BFB" w:rsidRPr="005F0BFB">
        <w:rPr>
          <w:rFonts w:ascii="Times New Roman" w:hAnsi="Times New Roman" w:cs="Times New Roman"/>
          <w:b/>
          <w:sz w:val="24"/>
          <w:szCs w:val="24"/>
        </w:rPr>
        <w:t>”.</w:t>
      </w:r>
    </w:p>
    <w:p w:rsidR="005F0BFB" w:rsidRDefault="005F0BFB" w:rsidP="00DE6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BFB" w:rsidRDefault="005F0BFB" w:rsidP="00DE666D">
      <w:pPr>
        <w:pStyle w:val="Akapitzlist"/>
        <w:numPr>
          <w:ilvl w:val="0"/>
          <w:numId w:val="3"/>
        </w:numPr>
        <w:spacing w:after="0" w:line="240" w:lineRule="auto"/>
        <w:ind w:left="142" w:hanging="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BFB">
        <w:rPr>
          <w:rFonts w:ascii="Times New Roman" w:hAnsi="Times New Roman" w:cs="Times New Roman"/>
          <w:b/>
          <w:sz w:val="24"/>
          <w:szCs w:val="24"/>
        </w:rPr>
        <w:t>Za</w:t>
      </w:r>
      <w:r>
        <w:rPr>
          <w:rFonts w:ascii="Times New Roman" w:hAnsi="Times New Roman" w:cs="Times New Roman"/>
          <w:b/>
          <w:sz w:val="24"/>
          <w:szCs w:val="24"/>
        </w:rPr>
        <w:t>mawiający:</w:t>
      </w:r>
    </w:p>
    <w:p w:rsidR="005F0BFB" w:rsidRDefault="005F0BFB" w:rsidP="00DE666D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F0BFB">
        <w:rPr>
          <w:rFonts w:ascii="Times New Roman" w:hAnsi="Times New Roman" w:cs="Times New Roman"/>
          <w:sz w:val="24"/>
          <w:szCs w:val="24"/>
        </w:rPr>
        <w:t>Gmina Mirzec, Mirzec Stary 9, 27-220 Mirzec</w:t>
      </w:r>
    </w:p>
    <w:p w:rsidR="005F0BFB" w:rsidRDefault="005F0BFB" w:rsidP="00DE666D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41/27607170, adres e-mail:ug_mirzec@poczta.onet.pl</w:t>
      </w:r>
    </w:p>
    <w:p w:rsidR="005F0BFB" w:rsidRDefault="005F0BFB" w:rsidP="00D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BFB" w:rsidRPr="005F0BFB" w:rsidRDefault="005F0BFB" w:rsidP="00DE666D">
      <w:pPr>
        <w:pStyle w:val="Akapitzlist"/>
        <w:numPr>
          <w:ilvl w:val="0"/>
          <w:numId w:val="3"/>
        </w:numPr>
        <w:spacing w:after="0" w:line="240" w:lineRule="auto"/>
        <w:ind w:left="142" w:hanging="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BFB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006C5E" w:rsidRDefault="005F0BFB" w:rsidP="00DE666D">
      <w:pPr>
        <w:spacing w:after="0" w:line="240" w:lineRule="auto"/>
        <w:ind w:left="55"/>
        <w:jc w:val="both"/>
        <w:rPr>
          <w:rFonts w:ascii="Times New Roman" w:hAnsi="Times New Roman" w:cs="Times New Roman"/>
          <w:sz w:val="24"/>
          <w:szCs w:val="24"/>
        </w:rPr>
      </w:pPr>
      <w:r w:rsidRPr="000216EB">
        <w:rPr>
          <w:rFonts w:ascii="Times New Roman" w:hAnsi="Times New Roman" w:cs="Times New Roman"/>
          <w:sz w:val="24"/>
          <w:szCs w:val="24"/>
        </w:rPr>
        <w:t>W ram</w:t>
      </w:r>
      <w:r w:rsidR="00656C9F" w:rsidRPr="000216EB">
        <w:rPr>
          <w:rFonts w:ascii="Times New Roman" w:hAnsi="Times New Roman" w:cs="Times New Roman"/>
          <w:sz w:val="24"/>
          <w:szCs w:val="24"/>
        </w:rPr>
        <w:t>ach zamówienia Wykonawca zobowią</w:t>
      </w:r>
      <w:r w:rsidRPr="000216EB">
        <w:rPr>
          <w:rFonts w:ascii="Times New Roman" w:hAnsi="Times New Roman" w:cs="Times New Roman"/>
          <w:sz w:val="24"/>
          <w:szCs w:val="24"/>
        </w:rPr>
        <w:t xml:space="preserve">zuje się do wykonania dokumentacji </w:t>
      </w:r>
      <w:r w:rsidR="00CF085E">
        <w:rPr>
          <w:rFonts w:ascii="Times New Roman" w:hAnsi="Times New Roman" w:cs="Times New Roman"/>
          <w:sz w:val="24"/>
          <w:szCs w:val="24"/>
        </w:rPr>
        <w:t xml:space="preserve">technicznej </w:t>
      </w:r>
      <w:r w:rsidRPr="000216EB">
        <w:rPr>
          <w:rFonts w:ascii="Times New Roman" w:hAnsi="Times New Roman" w:cs="Times New Roman"/>
          <w:sz w:val="24"/>
          <w:szCs w:val="24"/>
        </w:rPr>
        <w:t>w zakresie zadania obe</w:t>
      </w:r>
      <w:r w:rsidR="00656C9F" w:rsidRPr="000216EB">
        <w:rPr>
          <w:rFonts w:ascii="Times New Roman" w:hAnsi="Times New Roman" w:cs="Times New Roman"/>
          <w:sz w:val="24"/>
          <w:szCs w:val="24"/>
        </w:rPr>
        <w:t>jmującego budowę kanalizacji sanita</w:t>
      </w:r>
      <w:r w:rsidR="00800BDF">
        <w:rPr>
          <w:rFonts w:ascii="Times New Roman" w:hAnsi="Times New Roman" w:cs="Times New Roman"/>
          <w:sz w:val="24"/>
          <w:szCs w:val="24"/>
        </w:rPr>
        <w:t>rnej grawitacyjnej i tłocznej w </w:t>
      </w:r>
      <w:r w:rsidR="00656C9F" w:rsidRPr="000216EB">
        <w:rPr>
          <w:rFonts w:ascii="Times New Roman" w:hAnsi="Times New Roman" w:cs="Times New Roman"/>
          <w:sz w:val="24"/>
          <w:szCs w:val="24"/>
        </w:rPr>
        <w:t xml:space="preserve">miejscowości </w:t>
      </w:r>
      <w:r w:rsidR="000216EB">
        <w:rPr>
          <w:rFonts w:ascii="Times New Roman" w:hAnsi="Times New Roman" w:cs="Times New Roman"/>
          <w:sz w:val="24"/>
          <w:szCs w:val="24"/>
        </w:rPr>
        <w:t>Osiny</w:t>
      </w:r>
      <w:r w:rsidR="00FF6F5F" w:rsidRPr="000216EB">
        <w:rPr>
          <w:rFonts w:ascii="Times New Roman" w:hAnsi="Times New Roman" w:cs="Times New Roman"/>
          <w:sz w:val="24"/>
          <w:szCs w:val="24"/>
        </w:rPr>
        <w:t xml:space="preserve"> wraz z projektami </w:t>
      </w:r>
      <w:r w:rsidR="00006C5E" w:rsidRPr="00185E7C">
        <w:rPr>
          <w:rFonts w:ascii="Times New Roman" w:hAnsi="Times New Roman" w:cs="Times New Roman"/>
          <w:sz w:val="24"/>
          <w:szCs w:val="24"/>
        </w:rPr>
        <w:t>przyłączy</w:t>
      </w:r>
      <w:r w:rsidR="00185E7C" w:rsidRPr="00185E7C">
        <w:rPr>
          <w:b/>
        </w:rPr>
        <w:t xml:space="preserve"> </w:t>
      </w:r>
      <w:r w:rsidR="00185E7C" w:rsidRPr="00185E7C">
        <w:rPr>
          <w:rFonts w:ascii="Times New Roman" w:hAnsi="Times New Roman" w:cs="Times New Roman"/>
          <w:sz w:val="24"/>
          <w:szCs w:val="24"/>
        </w:rPr>
        <w:t>do budynków mieszkalnych dla poszczególnych posesji</w:t>
      </w:r>
      <w:r w:rsidR="00006C5E" w:rsidRPr="00185E7C">
        <w:rPr>
          <w:rFonts w:ascii="Times New Roman" w:hAnsi="Times New Roman" w:cs="Times New Roman"/>
          <w:sz w:val="24"/>
          <w:szCs w:val="24"/>
        </w:rPr>
        <w:t>.</w:t>
      </w:r>
      <w:r w:rsidR="00752987" w:rsidRPr="00185E7C">
        <w:rPr>
          <w:rFonts w:ascii="Times New Roman" w:hAnsi="Times New Roman" w:cs="Times New Roman"/>
          <w:sz w:val="24"/>
          <w:szCs w:val="24"/>
        </w:rPr>
        <w:t xml:space="preserve"> </w:t>
      </w:r>
      <w:r w:rsidR="00006C5E" w:rsidRPr="00185E7C">
        <w:rPr>
          <w:rFonts w:ascii="Times New Roman" w:hAnsi="Times New Roman" w:cs="Times New Roman"/>
          <w:sz w:val="24"/>
          <w:szCs w:val="24"/>
        </w:rPr>
        <w:t>Kanalizacja powinna obejmować posesje</w:t>
      </w:r>
      <w:r w:rsidR="00752987" w:rsidRPr="00185E7C">
        <w:rPr>
          <w:rFonts w:ascii="Times New Roman" w:hAnsi="Times New Roman" w:cs="Times New Roman"/>
          <w:sz w:val="24"/>
          <w:szCs w:val="24"/>
        </w:rPr>
        <w:t xml:space="preserve"> </w:t>
      </w:r>
      <w:r w:rsidR="00006C5E" w:rsidRPr="00185E7C">
        <w:rPr>
          <w:rFonts w:ascii="Times New Roman" w:hAnsi="Times New Roman" w:cs="Times New Roman"/>
          <w:sz w:val="24"/>
          <w:szCs w:val="24"/>
        </w:rPr>
        <w:t>położone</w:t>
      </w:r>
      <w:r w:rsidR="00DC33A6" w:rsidRPr="00185E7C">
        <w:rPr>
          <w:rFonts w:ascii="Times New Roman" w:hAnsi="Times New Roman" w:cs="Times New Roman"/>
          <w:sz w:val="24"/>
          <w:szCs w:val="24"/>
        </w:rPr>
        <w:t xml:space="preserve"> wzdłuż dro</w:t>
      </w:r>
      <w:r w:rsidR="00FF6F5F" w:rsidRPr="00185E7C">
        <w:rPr>
          <w:rFonts w:ascii="Times New Roman" w:hAnsi="Times New Roman" w:cs="Times New Roman"/>
          <w:sz w:val="24"/>
          <w:szCs w:val="24"/>
        </w:rPr>
        <w:t>gi gminnej</w:t>
      </w:r>
      <w:r w:rsidR="000216EB" w:rsidRPr="00185E7C">
        <w:rPr>
          <w:rFonts w:ascii="Times New Roman" w:hAnsi="Times New Roman" w:cs="Times New Roman"/>
          <w:sz w:val="24"/>
          <w:szCs w:val="24"/>
        </w:rPr>
        <w:t xml:space="preserve"> </w:t>
      </w:r>
      <w:r w:rsidR="00FF6F5F" w:rsidRPr="00185E7C">
        <w:rPr>
          <w:rFonts w:ascii="Times New Roman" w:hAnsi="Times New Roman" w:cs="Times New Roman"/>
          <w:sz w:val="24"/>
          <w:szCs w:val="24"/>
        </w:rPr>
        <w:t xml:space="preserve">nr </w:t>
      </w:r>
      <w:r w:rsidR="0086331A" w:rsidRPr="00185E7C">
        <w:rPr>
          <w:rFonts w:ascii="Times New Roman" w:hAnsi="Times New Roman" w:cs="Times New Roman"/>
          <w:sz w:val="24"/>
          <w:szCs w:val="24"/>
        </w:rPr>
        <w:t xml:space="preserve">G10 i G18 Osiny </w:t>
      </w:r>
      <w:r w:rsidR="00DC33A6" w:rsidRPr="00185E7C">
        <w:rPr>
          <w:rFonts w:ascii="Times New Roman" w:hAnsi="Times New Roman" w:cs="Times New Roman"/>
          <w:sz w:val="24"/>
          <w:szCs w:val="24"/>
        </w:rPr>
        <w:t xml:space="preserve">przez wieś </w:t>
      </w:r>
      <w:r w:rsidR="00006C5E" w:rsidRPr="00185E7C">
        <w:rPr>
          <w:rFonts w:ascii="Times New Roman" w:hAnsi="Times New Roman" w:cs="Times New Roman"/>
          <w:sz w:val="24"/>
          <w:szCs w:val="24"/>
        </w:rPr>
        <w:t xml:space="preserve">oraz drogi </w:t>
      </w:r>
      <w:r w:rsidR="0086331A" w:rsidRPr="00185E7C">
        <w:rPr>
          <w:rFonts w:ascii="Times New Roman" w:hAnsi="Times New Roman" w:cs="Times New Roman"/>
          <w:sz w:val="24"/>
          <w:szCs w:val="24"/>
        </w:rPr>
        <w:t>wojewódzkiej</w:t>
      </w:r>
      <w:r w:rsidR="0086331A">
        <w:rPr>
          <w:rFonts w:ascii="Times New Roman" w:hAnsi="Times New Roman" w:cs="Times New Roman"/>
          <w:sz w:val="24"/>
          <w:szCs w:val="24"/>
        </w:rPr>
        <w:t xml:space="preserve"> nr 744</w:t>
      </w:r>
      <w:r w:rsidR="00006C5E" w:rsidRPr="000216EB">
        <w:rPr>
          <w:rFonts w:ascii="Times New Roman" w:hAnsi="Times New Roman" w:cs="Times New Roman"/>
          <w:sz w:val="24"/>
          <w:szCs w:val="24"/>
        </w:rPr>
        <w:t xml:space="preserve"> wraz ze wszystkim</w:t>
      </w:r>
      <w:r w:rsidR="00D26321" w:rsidRPr="000216EB">
        <w:rPr>
          <w:rFonts w:ascii="Times New Roman" w:hAnsi="Times New Roman" w:cs="Times New Roman"/>
          <w:sz w:val="24"/>
          <w:szCs w:val="24"/>
        </w:rPr>
        <w:t>i opiniami</w:t>
      </w:r>
      <w:r w:rsidR="00DE666D">
        <w:rPr>
          <w:rFonts w:ascii="Times New Roman" w:hAnsi="Times New Roman" w:cs="Times New Roman"/>
          <w:sz w:val="24"/>
          <w:szCs w:val="24"/>
        </w:rPr>
        <w:t xml:space="preserve"> i </w:t>
      </w:r>
      <w:r w:rsidR="00006C5E" w:rsidRPr="000216EB">
        <w:rPr>
          <w:rFonts w:ascii="Times New Roman" w:hAnsi="Times New Roman" w:cs="Times New Roman"/>
          <w:sz w:val="24"/>
          <w:szCs w:val="24"/>
        </w:rPr>
        <w:t>uzgodnieniami umożliwiającymi  uzyskanie pozwolenia na budowę.</w:t>
      </w:r>
    </w:p>
    <w:p w:rsidR="00185E7C" w:rsidRDefault="0086331A" w:rsidP="00185E7C">
      <w:pPr>
        <w:spacing w:after="0" w:line="240" w:lineRule="auto"/>
        <w:ind w:lef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Inwestycja polegać będzie na budowie sieci kanalizacji sanita</w:t>
      </w:r>
      <w:r w:rsidR="00DE666D">
        <w:rPr>
          <w:rFonts w:ascii="Times New Roman" w:hAnsi="Times New Roman" w:cs="Times New Roman"/>
          <w:sz w:val="24"/>
          <w:szCs w:val="24"/>
        </w:rPr>
        <w:t>rnej grawitacyjnej i tłocznej o </w:t>
      </w:r>
      <w:r>
        <w:rPr>
          <w:rFonts w:ascii="Times New Roman" w:hAnsi="Times New Roman" w:cs="Times New Roman"/>
          <w:sz w:val="24"/>
          <w:szCs w:val="24"/>
        </w:rPr>
        <w:t>łącznej długości około 4,</w:t>
      </w:r>
      <w:r w:rsidR="00800BD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km oraz dwóch przepompowni ścieków. </w:t>
      </w:r>
    </w:p>
    <w:p w:rsidR="00185E7C" w:rsidRPr="00185E7C" w:rsidRDefault="00185E7C" w:rsidP="00185E7C">
      <w:pPr>
        <w:spacing w:after="0" w:line="240" w:lineRule="auto"/>
        <w:ind w:lef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85E7C">
        <w:rPr>
          <w:rFonts w:ascii="Times New Roman" w:hAnsi="Times New Roman" w:cs="Times New Roman"/>
          <w:sz w:val="24"/>
          <w:szCs w:val="24"/>
        </w:rPr>
        <w:t xml:space="preserve">okumentację </w:t>
      </w:r>
      <w:r>
        <w:rPr>
          <w:rFonts w:ascii="Times New Roman" w:hAnsi="Times New Roman" w:cs="Times New Roman"/>
          <w:sz w:val="24"/>
          <w:szCs w:val="24"/>
        </w:rPr>
        <w:t xml:space="preserve">należy wykonać zgodnie </w:t>
      </w:r>
      <w:r w:rsidRPr="00185E7C">
        <w:rPr>
          <w:rFonts w:ascii="Times New Roman" w:hAnsi="Times New Roman" w:cs="Times New Roman"/>
          <w:sz w:val="24"/>
          <w:szCs w:val="24"/>
        </w:rPr>
        <w:t xml:space="preserve">z wytycznymi wskazanymi w – decyzji Regionalnego Dyrektora Ochrony Środowiska w Kielcach znak: WOO-I.4207.20.2017.MK.7 z dnia 11 lipca 2017 r. o środowiskowych uwarunkowaniach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5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stanowiącej </w:t>
      </w:r>
      <w:r w:rsidRPr="00185E7C">
        <w:rPr>
          <w:rFonts w:ascii="Times New Roman" w:hAnsi="Times New Roman" w:cs="Times New Roman"/>
          <w:sz w:val="24"/>
          <w:szCs w:val="24"/>
        </w:rPr>
        <w:t>Załącznik nr 5</w:t>
      </w:r>
    </w:p>
    <w:p w:rsidR="00185E7C" w:rsidRPr="00185E7C" w:rsidRDefault="00185E7C" w:rsidP="00185E7C">
      <w:pPr>
        <w:spacing w:after="0" w:line="240" w:lineRule="auto"/>
        <w:ind w:left="55"/>
        <w:jc w:val="both"/>
        <w:rPr>
          <w:rFonts w:ascii="Times New Roman" w:hAnsi="Times New Roman" w:cs="Times New Roman"/>
          <w:sz w:val="24"/>
          <w:szCs w:val="24"/>
        </w:rPr>
      </w:pPr>
    </w:p>
    <w:p w:rsidR="000C6C68" w:rsidRPr="0086331A" w:rsidRDefault="000C6C68" w:rsidP="00D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331A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  <w:r w:rsidRPr="0086331A">
        <w:rPr>
          <w:rFonts w:ascii="Times New Roman" w:hAnsi="Times New Roman" w:cs="Times New Roman"/>
          <w:sz w:val="24"/>
          <w:szCs w:val="24"/>
          <w:u w:val="single"/>
        </w:rPr>
        <w:t xml:space="preserve"> Wskazane długości sieci są długościami orientacyjnymi i nie stanowią podstaw do roszczeń finansowych wykonawcy</w:t>
      </w:r>
      <w:r w:rsidR="005C3122" w:rsidRPr="0086331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6C5E" w:rsidRDefault="00006C5E" w:rsidP="00DE666D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06C5E" w:rsidRPr="0086331A" w:rsidRDefault="00CE61CB" w:rsidP="00DE6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31A">
        <w:rPr>
          <w:rFonts w:ascii="Times New Roman" w:hAnsi="Times New Roman" w:cs="Times New Roman"/>
          <w:b/>
          <w:sz w:val="24"/>
          <w:szCs w:val="24"/>
        </w:rPr>
        <w:t xml:space="preserve">Zakres opracowania przedmiotu zamówienia </w:t>
      </w:r>
      <w:r w:rsidR="00006C5E" w:rsidRPr="0086331A">
        <w:rPr>
          <w:rFonts w:ascii="Times New Roman" w:hAnsi="Times New Roman" w:cs="Times New Roman"/>
          <w:b/>
          <w:sz w:val="24"/>
          <w:szCs w:val="24"/>
        </w:rPr>
        <w:t>musi obejmować:</w:t>
      </w:r>
    </w:p>
    <w:p w:rsidR="000C6C68" w:rsidRPr="00CE61CB" w:rsidRDefault="000C6C68" w:rsidP="00DE6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C68" w:rsidRDefault="000C6C68" w:rsidP="00DE66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C6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pracowanie 2-ch koncepcji budowy kanalizacji s</w:t>
      </w:r>
      <w:r w:rsidR="00DE666D">
        <w:rPr>
          <w:rFonts w:ascii="Times New Roman" w:hAnsi="Times New Roman" w:cs="Times New Roman"/>
          <w:sz w:val="24"/>
          <w:szCs w:val="24"/>
        </w:rPr>
        <w:t>anitarnej na mapach w skali 1:</w:t>
      </w:r>
      <w:r>
        <w:rPr>
          <w:rFonts w:ascii="Times New Roman" w:hAnsi="Times New Roman" w:cs="Times New Roman"/>
          <w:sz w:val="24"/>
          <w:szCs w:val="24"/>
        </w:rPr>
        <w:t>2000.</w:t>
      </w:r>
    </w:p>
    <w:p w:rsidR="000C6C68" w:rsidRDefault="000C6C68" w:rsidP="00DE66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każdej koncepcji wymaga</w:t>
      </w:r>
      <w:r w:rsidR="005C3122">
        <w:rPr>
          <w:rFonts w:ascii="Times New Roman" w:hAnsi="Times New Roman" w:cs="Times New Roman"/>
          <w:sz w:val="24"/>
          <w:szCs w:val="24"/>
        </w:rPr>
        <w:t>ne będzie przygotowanie wstępnego oszacowania kosztów realizacji oraz analiza mocnych i słabych stron dla inwestycji.</w:t>
      </w:r>
    </w:p>
    <w:p w:rsidR="005C3122" w:rsidRDefault="000C6C68" w:rsidP="00DE66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</w:t>
      </w:r>
      <w:r w:rsidR="00EB13ED">
        <w:rPr>
          <w:rFonts w:ascii="Times New Roman" w:hAnsi="Times New Roman" w:cs="Times New Roman"/>
          <w:sz w:val="24"/>
          <w:szCs w:val="24"/>
        </w:rPr>
        <w:t>zenie projektu dla optymalnej (</w:t>
      </w:r>
      <w:r>
        <w:rPr>
          <w:rFonts w:ascii="Times New Roman" w:hAnsi="Times New Roman" w:cs="Times New Roman"/>
          <w:sz w:val="24"/>
          <w:szCs w:val="24"/>
        </w:rPr>
        <w:t xml:space="preserve">najkorzystniejszej) koncepcji, która zostanie wyłoniona z dwóch przedstawionych przez Wykonawcę wariantów budowy kanalizacji sanitarnej. </w:t>
      </w:r>
    </w:p>
    <w:p w:rsidR="00CE61CB" w:rsidRDefault="00CE61CB" w:rsidP="00DE66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wykazu działek ewidencyjnych przez które będzie przebiegała kanalizacja sanitarna.</w:t>
      </w:r>
    </w:p>
    <w:p w:rsidR="005C3122" w:rsidRDefault="005C3122" w:rsidP="00DE66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ocen geologiczno-inżynierskich terenu (podłoża) lub opinii geologicznych (badania geologiczne co 200 m na trasie kolektorów grawitacyjnych</w:t>
      </w:r>
      <w:r w:rsidR="00970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pod planowanymi przepompowniami – tłoczniami )</w:t>
      </w:r>
      <w:r w:rsidR="00EB13ED">
        <w:rPr>
          <w:rFonts w:ascii="Times New Roman" w:hAnsi="Times New Roman" w:cs="Times New Roman"/>
          <w:sz w:val="24"/>
          <w:szCs w:val="24"/>
        </w:rPr>
        <w:t>.</w:t>
      </w:r>
    </w:p>
    <w:p w:rsidR="00DC58CD" w:rsidRPr="007540E4" w:rsidRDefault="007540E4" w:rsidP="00DE66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0E4">
        <w:rPr>
          <w:rFonts w:ascii="Times New Roman" w:hAnsi="Times New Roman" w:cs="Times New Roman"/>
          <w:sz w:val="24"/>
          <w:szCs w:val="24"/>
        </w:rPr>
        <w:t>Wykonanie mapy do celów projektowych  wraz z projektem zagospodarowania te</w:t>
      </w:r>
      <w:r w:rsidR="00653269">
        <w:rPr>
          <w:rFonts w:ascii="Times New Roman" w:hAnsi="Times New Roman" w:cs="Times New Roman"/>
          <w:sz w:val="24"/>
          <w:szCs w:val="24"/>
        </w:rPr>
        <w:t xml:space="preserve">renu zawierającym odpowiednie  </w:t>
      </w:r>
      <w:r w:rsidRPr="007540E4">
        <w:rPr>
          <w:rFonts w:ascii="Times New Roman" w:hAnsi="Times New Roman" w:cs="Times New Roman"/>
          <w:sz w:val="24"/>
          <w:szCs w:val="24"/>
        </w:rPr>
        <w:t>uzgodnienia i opinie.</w:t>
      </w:r>
    </w:p>
    <w:p w:rsidR="00CE61CB" w:rsidRPr="005C3122" w:rsidRDefault="00CE61CB" w:rsidP="00DE66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wniosku o warunki techniczne zasilania energetycznego przepompowni, przy czym lokalizacja przepompowni winna być zoptymalizowana pod wz</w:t>
      </w:r>
      <w:r w:rsidR="007540E4">
        <w:rPr>
          <w:rFonts w:ascii="Times New Roman" w:hAnsi="Times New Roman" w:cs="Times New Roman"/>
          <w:sz w:val="24"/>
          <w:szCs w:val="24"/>
        </w:rPr>
        <w:t xml:space="preserve">ględem zasilania energetycznego. </w:t>
      </w:r>
    </w:p>
    <w:p w:rsidR="003B2BFD" w:rsidRDefault="003B2BFD" w:rsidP="00DE66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Osiągnięcie współczynnika koncentracji na poziomie min. 90 osób/km projektu dla całości zamierzenia inwestycyjnego.</w:t>
      </w:r>
    </w:p>
    <w:p w:rsidR="00DC58CD" w:rsidRPr="005C3122" w:rsidRDefault="00DC58CD" w:rsidP="00DE66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22">
        <w:rPr>
          <w:rFonts w:ascii="Times New Roman" w:hAnsi="Times New Roman" w:cs="Times New Roman"/>
          <w:sz w:val="24"/>
          <w:szCs w:val="24"/>
        </w:rPr>
        <w:lastRenderedPageBreak/>
        <w:t xml:space="preserve">Wykonanie projektu budowy kanalizacji sanitarnej grawitacyjnej i tłocznej dla miejscowości Ostrożanka </w:t>
      </w:r>
      <w:r w:rsidR="00EB13ED">
        <w:rPr>
          <w:rFonts w:ascii="Times New Roman" w:hAnsi="Times New Roman" w:cs="Times New Roman"/>
          <w:sz w:val="24"/>
          <w:szCs w:val="24"/>
        </w:rPr>
        <w:t>- 5</w:t>
      </w:r>
      <w:r w:rsidRPr="005C3122">
        <w:rPr>
          <w:rFonts w:ascii="Times New Roman" w:hAnsi="Times New Roman" w:cs="Times New Roman"/>
          <w:sz w:val="24"/>
          <w:szCs w:val="24"/>
        </w:rPr>
        <w:t xml:space="preserve"> egz. w wersji papierowej   oraz 2 egz. na płycie CD.</w:t>
      </w:r>
    </w:p>
    <w:p w:rsidR="00DC58CD" w:rsidRDefault="00DC58CD" w:rsidP="00DE66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projektu </w:t>
      </w:r>
      <w:r w:rsidR="0086331A" w:rsidRPr="005C3122">
        <w:rPr>
          <w:rFonts w:ascii="Times New Roman" w:hAnsi="Times New Roman" w:cs="Times New Roman"/>
          <w:sz w:val="24"/>
          <w:szCs w:val="24"/>
        </w:rPr>
        <w:t>budowlano</w:t>
      </w:r>
      <w:r w:rsidR="0086331A">
        <w:rPr>
          <w:rFonts w:ascii="Times New Roman" w:hAnsi="Times New Roman" w:cs="Times New Roman"/>
          <w:sz w:val="24"/>
          <w:szCs w:val="24"/>
        </w:rPr>
        <w:t xml:space="preserve"> </w:t>
      </w:r>
      <w:r w:rsidR="0086331A" w:rsidRPr="005C3122">
        <w:rPr>
          <w:rFonts w:ascii="Times New Roman" w:hAnsi="Times New Roman" w:cs="Times New Roman"/>
          <w:sz w:val="24"/>
          <w:szCs w:val="24"/>
        </w:rPr>
        <w:t xml:space="preserve">- wykonawczego </w:t>
      </w:r>
      <w:r>
        <w:rPr>
          <w:rFonts w:ascii="Times New Roman" w:hAnsi="Times New Roman" w:cs="Times New Roman"/>
          <w:sz w:val="24"/>
          <w:szCs w:val="24"/>
        </w:rPr>
        <w:t>przyłączy kanalizacyjnych do posesji, opracowanie wspólne</w:t>
      </w:r>
      <w:r w:rsidR="00863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6331A">
        <w:rPr>
          <w:rFonts w:ascii="Times New Roman" w:hAnsi="Times New Roman" w:cs="Times New Roman"/>
          <w:sz w:val="24"/>
          <w:szCs w:val="24"/>
        </w:rPr>
        <w:t xml:space="preserve"> </w:t>
      </w:r>
      <w:r w:rsidR="00EB13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egz. w </w:t>
      </w:r>
      <w:r w:rsidR="0086331A">
        <w:rPr>
          <w:rFonts w:ascii="Times New Roman" w:hAnsi="Times New Roman" w:cs="Times New Roman"/>
          <w:sz w:val="24"/>
          <w:szCs w:val="24"/>
        </w:rPr>
        <w:t xml:space="preserve">wersji papierowej  </w:t>
      </w:r>
      <w:r>
        <w:rPr>
          <w:rFonts w:ascii="Times New Roman" w:hAnsi="Times New Roman" w:cs="Times New Roman"/>
          <w:sz w:val="24"/>
          <w:szCs w:val="24"/>
        </w:rPr>
        <w:t>oraz 2 egz. na płycie CD.</w:t>
      </w:r>
    </w:p>
    <w:p w:rsidR="007540E4" w:rsidRDefault="00653269" w:rsidP="00DE66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540E4">
        <w:rPr>
          <w:rFonts w:ascii="Times New Roman" w:hAnsi="Times New Roman" w:cs="Times New Roman"/>
          <w:sz w:val="24"/>
          <w:szCs w:val="24"/>
        </w:rPr>
        <w:t>okona</w:t>
      </w:r>
      <w:r w:rsidR="0086331A">
        <w:rPr>
          <w:rFonts w:ascii="Times New Roman" w:hAnsi="Times New Roman" w:cs="Times New Roman"/>
          <w:sz w:val="24"/>
          <w:szCs w:val="24"/>
        </w:rPr>
        <w:t>nie</w:t>
      </w:r>
      <w:r w:rsidR="00754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="007540E4">
        <w:rPr>
          <w:rFonts w:ascii="Times New Roman" w:hAnsi="Times New Roman" w:cs="Times New Roman"/>
          <w:sz w:val="24"/>
          <w:szCs w:val="24"/>
        </w:rPr>
        <w:t>weryfikacji istniejących kolektorów i wydajności pomp i przepompowni od punkt</w:t>
      </w:r>
      <w:r>
        <w:rPr>
          <w:rFonts w:ascii="Times New Roman" w:hAnsi="Times New Roman" w:cs="Times New Roman"/>
          <w:sz w:val="24"/>
          <w:szCs w:val="24"/>
        </w:rPr>
        <w:t>u włączenia projektowanej sieci.</w:t>
      </w:r>
    </w:p>
    <w:p w:rsidR="00BF0952" w:rsidRDefault="00FA7219" w:rsidP="00DE66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B2">
        <w:rPr>
          <w:rFonts w:ascii="Times New Roman" w:hAnsi="Times New Roman" w:cs="Times New Roman"/>
          <w:sz w:val="24"/>
          <w:szCs w:val="24"/>
        </w:rPr>
        <w:t>W zależności od potrzeb wynikających z uzgodnień bra</w:t>
      </w:r>
      <w:r w:rsidRPr="00EB13ED">
        <w:rPr>
          <w:rFonts w:ascii="Times New Roman" w:hAnsi="Times New Roman" w:cs="Times New Roman"/>
          <w:sz w:val="24"/>
          <w:szCs w:val="24"/>
        </w:rPr>
        <w:t>n</w:t>
      </w:r>
      <w:r w:rsidRPr="006874B2">
        <w:rPr>
          <w:rFonts w:ascii="Times New Roman" w:hAnsi="Times New Roman" w:cs="Times New Roman"/>
          <w:sz w:val="24"/>
          <w:szCs w:val="24"/>
        </w:rPr>
        <w:t>żowych, opracowanie niezbędnych innych projektów budowlano-wykonawczych  budowy i przebudowy infrastruktury lub kolidującego uzbrojenia  z projektowaną kanalizacją sanitarną i przyłączami</w:t>
      </w:r>
      <w:r w:rsidR="00EB13ED">
        <w:rPr>
          <w:rFonts w:ascii="Times New Roman" w:hAnsi="Times New Roman" w:cs="Times New Roman"/>
          <w:sz w:val="24"/>
          <w:szCs w:val="24"/>
        </w:rPr>
        <w:t xml:space="preserve"> w szczególności: </w:t>
      </w:r>
    </w:p>
    <w:p w:rsidR="00BF0952" w:rsidRDefault="00BF0952" w:rsidP="00DE666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przepompowni ścieków,</w:t>
      </w:r>
    </w:p>
    <w:p w:rsidR="00BF0952" w:rsidRDefault="00BF0952" w:rsidP="00DE666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odbudowy dróg</w:t>
      </w:r>
      <w:r w:rsidR="00657B7F">
        <w:rPr>
          <w:rFonts w:ascii="Times New Roman" w:hAnsi="Times New Roman" w:cs="Times New Roman"/>
          <w:sz w:val="24"/>
          <w:szCs w:val="24"/>
        </w:rPr>
        <w:t>,</w:t>
      </w:r>
    </w:p>
    <w:p w:rsidR="00BF0952" w:rsidRDefault="00BF0952" w:rsidP="00DE666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zasilania i automatyki</w:t>
      </w:r>
      <w:r w:rsidR="00657B7F">
        <w:rPr>
          <w:rFonts w:ascii="Times New Roman" w:hAnsi="Times New Roman" w:cs="Times New Roman"/>
          <w:sz w:val="24"/>
          <w:szCs w:val="24"/>
        </w:rPr>
        <w:t>,</w:t>
      </w:r>
    </w:p>
    <w:p w:rsidR="0086331A" w:rsidRDefault="00BF0952" w:rsidP="00DE666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organizacji r</w:t>
      </w:r>
      <w:r w:rsidR="00CE61CB">
        <w:rPr>
          <w:rFonts w:ascii="Times New Roman" w:hAnsi="Times New Roman" w:cs="Times New Roman"/>
          <w:sz w:val="24"/>
          <w:szCs w:val="24"/>
        </w:rPr>
        <w:t>uchu na czas prowadzenia budowy, jeśli wystąpi taka konieczność droga technologiczna dla alternatywy umieszczenia sieci kanalizacyjnej w drodze publicznej</w:t>
      </w:r>
      <w:r w:rsidR="00657B7F">
        <w:rPr>
          <w:rFonts w:ascii="Times New Roman" w:hAnsi="Times New Roman" w:cs="Times New Roman"/>
          <w:sz w:val="24"/>
          <w:szCs w:val="24"/>
        </w:rPr>
        <w:t>.</w:t>
      </w:r>
    </w:p>
    <w:p w:rsidR="006874B2" w:rsidRPr="0086331A" w:rsidRDefault="00CE61CB" w:rsidP="00DE666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331A">
        <w:rPr>
          <w:rFonts w:ascii="Times New Roman" w:hAnsi="Times New Roman" w:cs="Times New Roman"/>
          <w:sz w:val="24"/>
          <w:szCs w:val="24"/>
        </w:rPr>
        <w:t>Ww. projekty w  5</w:t>
      </w:r>
      <w:r w:rsidR="006874B2" w:rsidRPr="0086331A">
        <w:rPr>
          <w:rFonts w:ascii="Times New Roman" w:hAnsi="Times New Roman" w:cs="Times New Roman"/>
          <w:sz w:val="24"/>
          <w:szCs w:val="24"/>
        </w:rPr>
        <w:t xml:space="preserve"> egz. w wersji papierowej oraz 2 egz. na płycie CD.</w:t>
      </w:r>
    </w:p>
    <w:p w:rsidR="006874B2" w:rsidRDefault="006874B2" w:rsidP="00DE66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Uzyskanie wszelkich uzgodnień, opinii, pozwoleń wymaganych przepisami szczególnymi, w tym również uzgodnień branżowych.</w:t>
      </w:r>
    </w:p>
    <w:p w:rsidR="006874B2" w:rsidRDefault="006874B2" w:rsidP="00DE66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Uzyskanie wszystkich decyzji, uzgodnień, opinii itp. niezbędnych dla zatwierdzenia dokumentacji oraz </w:t>
      </w:r>
      <w:r w:rsidR="008D1500">
        <w:rPr>
          <w:rFonts w:ascii="Times New Roman" w:hAnsi="Times New Roman" w:cs="Times New Roman"/>
          <w:sz w:val="24"/>
          <w:szCs w:val="24"/>
        </w:rPr>
        <w:t>uzyskania pozwolenia na budowę.</w:t>
      </w:r>
    </w:p>
    <w:p w:rsidR="007E3AE9" w:rsidRPr="0086331A" w:rsidRDefault="006E6569" w:rsidP="00DE666D">
      <w:pPr>
        <w:pStyle w:val="Akapitzlist"/>
        <w:numPr>
          <w:ilvl w:val="0"/>
          <w:numId w:val="1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69">
        <w:rPr>
          <w:rFonts w:ascii="Times New Roman" w:hAnsi="Times New Roman" w:cs="Times New Roman"/>
          <w:sz w:val="24"/>
          <w:szCs w:val="24"/>
        </w:rPr>
        <w:t xml:space="preserve">Przygotowanie wniosku o uzyskanie pozwolenia na budowę </w:t>
      </w:r>
      <w:r w:rsidR="00653269">
        <w:rPr>
          <w:rFonts w:ascii="Times New Roman" w:hAnsi="Times New Roman" w:cs="Times New Roman"/>
          <w:sz w:val="24"/>
          <w:szCs w:val="24"/>
        </w:rPr>
        <w:t xml:space="preserve">/ zgłoszenie robót budowlanych </w:t>
      </w:r>
      <w:r w:rsidRPr="006E6569">
        <w:rPr>
          <w:rFonts w:ascii="Times New Roman" w:hAnsi="Times New Roman" w:cs="Times New Roman"/>
          <w:sz w:val="24"/>
          <w:szCs w:val="24"/>
        </w:rPr>
        <w:t>oraz w razie konieczności</w:t>
      </w:r>
      <w:r w:rsidR="007E3AE9">
        <w:rPr>
          <w:rFonts w:ascii="Times New Roman" w:hAnsi="Times New Roman" w:cs="Times New Roman"/>
          <w:sz w:val="24"/>
          <w:szCs w:val="24"/>
        </w:rPr>
        <w:t xml:space="preserve"> </w:t>
      </w:r>
      <w:r w:rsidRPr="006E6569">
        <w:rPr>
          <w:rFonts w:ascii="Times New Roman" w:hAnsi="Times New Roman" w:cs="Times New Roman"/>
          <w:sz w:val="24"/>
          <w:szCs w:val="24"/>
        </w:rPr>
        <w:t>dokonywanie wszelkich zmian, uzupełnień, wyjaśnień itp. dokumentacji projektowej w trakcie postępowania administracyjnego,</w:t>
      </w:r>
    </w:p>
    <w:p w:rsidR="00146AD5" w:rsidRPr="006E6569" w:rsidRDefault="00146AD5" w:rsidP="00DE66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69">
        <w:rPr>
          <w:rFonts w:ascii="Times New Roman" w:hAnsi="Times New Roman" w:cs="Times New Roman"/>
          <w:sz w:val="24"/>
          <w:szCs w:val="24"/>
        </w:rPr>
        <w:t>Opraco</w:t>
      </w:r>
      <w:r w:rsidR="0086331A">
        <w:rPr>
          <w:rFonts w:ascii="Times New Roman" w:hAnsi="Times New Roman" w:cs="Times New Roman"/>
          <w:sz w:val="24"/>
          <w:szCs w:val="24"/>
        </w:rPr>
        <w:t>wanie kosztorysu inwestorskiego</w:t>
      </w:r>
      <w:r w:rsidRPr="006E6569">
        <w:rPr>
          <w:rFonts w:ascii="Times New Roman" w:hAnsi="Times New Roman" w:cs="Times New Roman"/>
          <w:sz w:val="24"/>
          <w:szCs w:val="24"/>
        </w:rPr>
        <w:t>, uwzględniającego koszty robót budowlanych oraz przedmiaru robót</w:t>
      </w:r>
      <w:r w:rsidR="0086331A">
        <w:rPr>
          <w:rFonts w:ascii="Times New Roman" w:hAnsi="Times New Roman" w:cs="Times New Roman"/>
          <w:sz w:val="24"/>
          <w:szCs w:val="24"/>
        </w:rPr>
        <w:t xml:space="preserve"> </w:t>
      </w:r>
      <w:r w:rsidRPr="006E6569">
        <w:rPr>
          <w:rFonts w:ascii="Times New Roman" w:hAnsi="Times New Roman" w:cs="Times New Roman"/>
          <w:sz w:val="24"/>
          <w:szCs w:val="24"/>
        </w:rPr>
        <w:t>- 2 egz. w wersji papier</w:t>
      </w:r>
      <w:r w:rsidR="0086331A">
        <w:rPr>
          <w:rFonts w:ascii="Times New Roman" w:hAnsi="Times New Roman" w:cs="Times New Roman"/>
          <w:sz w:val="24"/>
          <w:szCs w:val="24"/>
        </w:rPr>
        <w:t>owej oraz 2 egz. na płycie CD – odrębnie dla sieci kanalizacji sanitarnej i przyłączy.</w:t>
      </w:r>
    </w:p>
    <w:p w:rsidR="00146AD5" w:rsidRDefault="00146AD5" w:rsidP="00DE66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specyfikacji technicznej wykonania i odbioru robót </w:t>
      </w:r>
      <w:r w:rsidR="00B75126">
        <w:rPr>
          <w:rFonts w:ascii="Times New Roman" w:hAnsi="Times New Roman" w:cs="Times New Roman"/>
          <w:sz w:val="24"/>
          <w:szCs w:val="24"/>
        </w:rPr>
        <w:t>budowalnych-2 egz. w wersji papierowej oraz 2 egz. na płycie CD.</w:t>
      </w:r>
    </w:p>
    <w:p w:rsidR="00653269" w:rsidRDefault="00653269" w:rsidP="00DE66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Opisywanie proponowanych materiałów i urządzeń z zachowaniem przepisów wynikających z </w:t>
      </w:r>
      <w:r w:rsidR="005B0D00">
        <w:rPr>
          <w:rFonts w:ascii="Times New Roman" w:hAnsi="Times New Roman" w:cs="Times New Roman"/>
          <w:sz w:val="24"/>
          <w:szCs w:val="24"/>
        </w:rPr>
        <w:t xml:space="preserve">właściwych zapisów wynikających z </w:t>
      </w:r>
      <w:r>
        <w:rPr>
          <w:rFonts w:ascii="Times New Roman" w:hAnsi="Times New Roman" w:cs="Times New Roman"/>
          <w:sz w:val="24"/>
          <w:szCs w:val="24"/>
        </w:rPr>
        <w:t xml:space="preserve">art. 29-31 </w:t>
      </w:r>
      <w:r w:rsidR="005B0D00">
        <w:rPr>
          <w:rFonts w:ascii="Times New Roman" w:hAnsi="Times New Roman" w:cs="Times New Roman"/>
          <w:sz w:val="24"/>
          <w:szCs w:val="24"/>
        </w:rPr>
        <w:t>ustawy Prawo Zamówień Publicznych tj. za pomocą parametrów technicznych tzn. bez podawania ich nazw, patentów lub pochodzenia. W przypadku konieczności podania nazwy materiału lub urządzenia to Wykonawca (Jednostka projektowa ) zobowiązany jest do podania co najmniej dwóch producentów tych materiałów lub urządzeń oraz określenia minimalnych wymagań co do ich równoważności.</w:t>
      </w:r>
    </w:p>
    <w:p w:rsidR="00B75126" w:rsidRDefault="00653269" w:rsidP="00DE66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Pełnienie nadzoru autorskiego wielobranżow</w:t>
      </w:r>
      <w:r w:rsidR="0086331A">
        <w:rPr>
          <w:rFonts w:ascii="Times New Roman" w:hAnsi="Times New Roman" w:cs="Times New Roman"/>
          <w:sz w:val="24"/>
          <w:szCs w:val="24"/>
        </w:rPr>
        <w:t>ego nad inwestycją wykonywaną w </w:t>
      </w:r>
      <w:r>
        <w:rPr>
          <w:rFonts w:ascii="Times New Roman" w:hAnsi="Times New Roman" w:cs="Times New Roman"/>
          <w:sz w:val="24"/>
          <w:szCs w:val="24"/>
        </w:rPr>
        <w:t xml:space="preserve">oparciu o sporządzona dokumentacja techniczną oraz przyjazd na każde wezwanie Zamawiającego w ciągu trzech dnia roboczych.  </w:t>
      </w:r>
    </w:p>
    <w:p w:rsidR="008D1500" w:rsidRPr="0086331A" w:rsidRDefault="008D1500" w:rsidP="00DE666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dokumentacji technicznej zgodnie z wytycznymi wskazanymi w – decyzji Regionalnego Dyrektora Ochrony Środowiska w Kielcach znak: WOO-I.4207.20.2017.MK.7 z dnia 11 lipca 2017 r. o środowiskowych uwarunkowaniach - Załącznik nr 5</w:t>
      </w:r>
    </w:p>
    <w:p w:rsidR="00B75126" w:rsidRDefault="00B75126" w:rsidP="00DE666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75126" w:rsidRDefault="005B0D00" w:rsidP="00DE666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 z</w:t>
      </w:r>
      <w:r w:rsidR="00B75126">
        <w:rPr>
          <w:rFonts w:ascii="Times New Roman" w:hAnsi="Times New Roman" w:cs="Times New Roman"/>
          <w:sz w:val="24"/>
          <w:szCs w:val="24"/>
        </w:rPr>
        <w:t>akres prac projektowych:</w:t>
      </w:r>
    </w:p>
    <w:p w:rsidR="00666442" w:rsidRPr="00B7708D" w:rsidRDefault="006812F4" w:rsidP="00DE666D">
      <w:pPr>
        <w:pStyle w:val="Akapitzlist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708D">
        <w:rPr>
          <w:rFonts w:ascii="Times New Roman" w:hAnsi="Times New Roman" w:cs="Times New Roman"/>
          <w:sz w:val="24"/>
          <w:szCs w:val="24"/>
        </w:rPr>
        <w:t>Sieć grawitacyjna i tłoczna obej</w:t>
      </w:r>
      <w:r w:rsidR="00B7708D">
        <w:rPr>
          <w:rFonts w:ascii="Times New Roman" w:hAnsi="Times New Roman" w:cs="Times New Roman"/>
          <w:sz w:val="24"/>
          <w:szCs w:val="24"/>
        </w:rPr>
        <w:t xml:space="preserve">mująca posesje położone wzdłuż </w:t>
      </w:r>
      <w:r w:rsidRPr="00B7708D">
        <w:rPr>
          <w:rFonts w:ascii="Times New Roman" w:hAnsi="Times New Roman" w:cs="Times New Roman"/>
          <w:sz w:val="24"/>
          <w:szCs w:val="24"/>
        </w:rPr>
        <w:t xml:space="preserve">drogi </w:t>
      </w:r>
      <w:r w:rsidR="00B7708D">
        <w:rPr>
          <w:rFonts w:ascii="Times New Roman" w:hAnsi="Times New Roman" w:cs="Times New Roman"/>
          <w:sz w:val="24"/>
          <w:szCs w:val="24"/>
        </w:rPr>
        <w:t xml:space="preserve">wraz </w:t>
      </w:r>
      <w:r w:rsidR="00B7708D" w:rsidRPr="00B7708D">
        <w:rPr>
          <w:rFonts w:ascii="Times New Roman" w:hAnsi="Times New Roman" w:cs="Times New Roman"/>
          <w:sz w:val="24"/>
          <w:szCs w:val="24"/>
        </w:rPr>
        <w:t>z </w:t>
      </w:r>
      <w:r w:rsidR="00DE666D" w:rsidRPr="00B7708D">
        <w:rPr>
          <w:rFonts w:ascii="Times New Roman" w:hAnsi="Times New Roman" w:cs="Times New Roman"/>
          <w:sz w:val="24"/>
          <w:szCs w:val="24"/>
        </w:rPr>
        <w:t>infrastruktura towarzyszącą</w:t>
      </w:r>
      <w:r w:rsidR="009E4BF4" w:rsidRPr="00B7708D">
        <w:rPr>
          <w:rFonts w:ascii="Times New Roman" w:hAnsi="Times New Roman" w:cs="Times New Roman"/>
          <w:sz w:val="24"/>
          <w:szCs w:val="24"/>
        </w:rPr>
        <w:t xml:space="preserve"> – przepompownie.</w:t>
      </w:r>
    </w:p>
    <w:p w:rsidR="006812F4" w:rsidRPr="00B7708D" w:rsidRDefault="006812F4" w:rsidP="00DE666D">
      <w:pPr>
        <w:pStyle w:val="Akapitzlist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708D">
        <w:rPr>
          <w:rFonts w:ascii="Times New Roman" w:hAnsi="Times New Roman" w:cs="Times New Roman"/>
          <w:sz w:val="24"/>
          <w:szCs w:val="24"/>
        </w:rPr>
        <w:t>Przyłącza kanalizacyjne do wszystkich posesji.</w:t>
      </w:r>
    </w:p>
    <w:p w:rsidR="006812F4" w:rsidRDefault="006812F4" w:rsidP="00DE666D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812F4" w:rsidRPr="00B7708D" w:rsidRDefault="006812F4" w:rsidP="00B77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08D">
        <w:rPr>
          <w:rFonts w:ascii="Times New Roman" w:hAnsi="Times New Roman" w:cs="Times New Roman"/>
          <w:sz w:val="24"/>
          <w:szCs w:val="24"/>
        </w:rPr>
        <w:t>Do obowiązków wykonawcy należą równieżm.in.  :</w:t>
      </w:r>
    </w:p>
    <w:p w:rsidR="006812F4" w:rsidRDefault="00B0056F" w:rsidP="00DE666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sz w:val="24"/>
          <w:szCs w:val="24"/>
        </w:rPr>
        <w:lastRenderedPageBreak/>
        <w:t xml:space="preserve">Uwzględnianie </w:t>
      </w:r>
      <w:r w:rsidR="00C934F0">
        <w:rPr>
          <w:rFonts w:ascii="Times New Roman" w:hAnsi="Times New Roman" w:cs="Times New Roman"/>
          <w:sz w:val="24"/>
          <w:szCs w:val="24"/>
        </w:rPr>
        <w:t xml:space="preserve"> w trakcie realizacji przedmiotu umowy zaleceń Zamawiającego.</w:t>
      </w:r>
    </w:p>
    <w:p w:rsidR="00187582" w:rsidRDefault="00C934F0" w:rsidP="00DE666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Konsultowanie na każdym etapie wykonywania projektu rozwiązań dotyczących istotnych</w:t>
      </w:r>
      <w:r w:rsidR="00187582">
        <w:rPr>
          <w:rFonts w:ascii="Times New Roman" w:hAnsi="Times New Roman" w:cs="Times New Roman"/>
          <w:sz w:val="24"/>
          <w:szCs w:val="24"/>
        </w:rPr>
        <w:t xml:space="preserve"> elementów mających wpływ na koszty zadania.</w:t>
      </w:r>
    </w:p>
    <w:p w:rsidR="00187582" w:rsidRDefault="00542606" w:rsidP="00DE666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Uzyskanie wypisów z rejestru gruntów i map ewidencyjnych dla działek objętych przedmiotem zamówienia.</w:t>
      </w:r>
    </w:p>
    <w:p w:rsidR="00542606" w:rsidRDefault="00542606" w:rsidP="00DE666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Pisemne uzgodnienie ze wszystkimi właścicielami posesji przebiegu sieci kanalizacji sanitarnej oraz lokalizacji poszczególnych przyłączy na terenie nieruchomości.</w:t>
      </w:r>
    </w:p>
    <w:p w:rsidR="00542606" w:rsidRDefault="00542606" w:rsidP="00DE666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uzgodnieniem trasy w Zespole Uzgadniania Dokumentacji należy uzgodnić przebieg inwestycji  oraz planowaną technologię z </w:t>
      </w:r>
      <w:r w:rsidR="00DE666D">
        <w:rPr>
          <w:rFonts w:ascii="Times New Roman" w:hAnsi="Times New Roman" w:cs="Times New Roman"/>
          <w:sz w:val="24"/>
          <w:szCs w:val="24"/>
        </w:rPr>
        <w:t>Zamawiającym oraz ewentualnie z </w:t>
      </w:r>
      <w:r>
        <w:rPr>
          <w:rFonts w:ascii="Times New Roman" w:hAnsi="Times New Roman" w:cs="Times New Roman"/>
          <w:sz w:val="24"/>
          <w:szCs w:val="24"/>
        </w:rPr>
        <w:t>właściwym zarządcą drogi.</w:t>
      </w:r>
    </w:p>
    <w:p w:rsidR="00542606" w:rsidRDefault="00933CEE" w:rsidP="00DE666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w ramach wynagrodzenia co najmniej 4 konsultacji z Zamawiającym w trakcie przygotowywania przedmiotu zamówienia </w:t>
      </w:r>
      <w:r w:rsidR="00C20410">
        <w:rPr>
          <w:rFonts w:ascii="Times New Roman" w:hAnsi="Times New Roman" w:cs="Times New Roman"/>
          <w:sz w:val="24"/>
          <w:szCs w:val="24"/>
        </w:rPr>
        <w:t>w siedzibie Zamawiającego oraz co najmniej 2 konsultacji z właścicielami posesji</w:t>
      </w:r>
      <w:r w:rsidR="005042E9">
        <w:rPr>
          <w:rFonts w:ascii="Times New Roman" w:hAnsi="Times New Roman" w:cs="Times New Roman"/>
          <w:sz w:val="24"/>
          <w:szCs w:val="24"/>
        </w:rPr>
        <w:t xml:space="preserve"> oraz Zamawiają</w:t>
      </w:r>
      <w:r w:rsidR="00C20410">
        <w:rPr>
          <w:rFonts w:ascii="Times New Roman" w:hAnsi="Times New Roman" w:cs="Times New Roman"/>
          <w:sz w:val="24"/>
          <w:szCs w:val="24"/>
        </w:rPr>
        <w:t>cym.</w:t>
      </w:r>
    </w:p>
    <w:p w:rsidR="00933CEE" w:rsidRDefault="005042E9" w:rsidP="00DE666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sporządzaniu kosztorysu należy uwzględnić możliwość podziału wykonania zadań na etapy.</w:t>
      </w:r>
    </w:p>
    <w:p w:rsidR="00187582" w:rsidRPr="00162C4E" w:rsidRDefault="005042E9" w:rsidP="00DE666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E9">
        <w:rPr>
          <w:rFonts w:ascii="Times New Roman" w:hAnsi="Times New Roman" w:cs="Times New Roman"/>
          <w:sz w:val="24"/>
          <w:szCs w:val="24"/>
        </w:rPr>
        <w:t xml:space="preserve">Wykonawca powinien dokonać </w:t>
      </w:r>
      <w:r w:rsidR="005B0D00">
        <w:rPr>
          <w:rFonts w:ascii="Times New Roman" w:hAnsi="Times New Roman" w:cs="Times New Roman"/>
          <w:sz w:val="24"/>
          <w:szCs w:val="24"/>
        </w:rPr>
        <w:t xml:space="preserve">bezwzględnie </w:t>
      </w:r>
      <w:r w:rsidRPr="005042E9">
        <w:rPr>
          <w:rFonts w:ascii="Times New Roman" w:hAnsi="Times New Roman" w:cs="Times New Roman"/>
          <w:sz w:val="24"/>
          <w:szCs w:val="24"/>
        </w:rPr>
        <w:t>wizji lokalnej w terenie –</w:t>
      </w:r>
      <w:r w:rsidR="00DE666D">
        <w:rPr>
          <w:rFonts w:ascii="Times New Roman" w:hAnsi="Times New Roman" w:cs="Times New Roman"/>
          <w:sz w:val="24"/>
          <w:szCs w:val="24"/>
        </w:rPr>
        <w:t xml:space="preserve"> </w:t>
      </w:r>
      <w:r w:rsidRPr="005042E9">
        <w:rPr>
          <w:rFonts w:ascii="Times New Roman" w:hAnsi="Times New Roman" w:cs="Times New Roman"/>
          <w:sz w:val="24"/>
          <w:szCs w:val="24"/>
        </w:rPr>
        <w:t xml:space="preserve">miejscu realizacji przedmiotu </w:t>
      </w:r>
      <w:r w:rsidRPr="005B0D00">
        <w:rPr>
          <w:rFonts w:ascii="Times New Roman" w:hAnsi="Times New Roman" w:cs="Times New Roman"/>
          <w:sz w:val="24"/>
          <w:szCs w:val="24"/>
        </w:rPr>
        <w:t xml:space="preserve">zamówienia w celu właściwego określenia kosztów realizacji </w:t>
      </w:r>
      <w:r w:rsidRPr="00162C4E">
        <w:rPr>
          <w:rFonts w:ascii="Times New Roman" w:hAnsi="Times New Roman" w:cs="Times New Roman"/>
          <w:sz w:val="24"/>
          <w:szCs w:val="24"/>
        </w:rPr>
        <w:t>inwestycji oraz wystąpienia</w:t>
      </w:r>
      <w:r w:rsidR="0097078A" w:rsidRPr="00162C4E">
        <w:rPr>
          <w:rFonts w:ascii="Times New Roman" w:hAnsi="Times New Roman" w:cs="Times New Roman"/>
          <w:sz w:val="24"/>
          <w:szCs w:val="24"/>
        </w:rPr>
        <w:t xml:space="preserve"> </w:t>
      </w:r>
      <w:r w:rsidRPr="00162C4E">
        <w:rPr>
          <w:rFonts w:ascii="Times New Roman" w:hAnsi="Times New Roman" w:cs="Times New Roman"/>
          <w:sz w:val="24"/>
          <w:szCs w:val="24"/>
        </w:rPr>
        <w:t>trudności mających wpływ</w:t>
      </w:r>
      <w:r w:rsidR="00B410C8" w:rsidRPr="00162C4E">
        <w:rPr>
          <w:rFonts w:ascii="Times New Roman" w:hAnsi="Times New Roman" w:cs="Times New Roman"/>
          <w:sz w:val="24"/>
          <w:szCs w:val="24"/>
        </w:rPr>
        <w:t xml:space="preserve"> na koszty realizacji zadania.</w:t>
      </w:r>
    </w:p>
    <w:p w:rsidR="00162C4E" w:rsidRPr="00BF7ABD" w:rsidRDefault="00BF7ABD" w:rsidP="00162C4E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ABD">
        <w:rPr>
          <w:rFonts w:ascii="Times New Roman" w:hAnsi="Times New Roman" w:cs="Times New Roman"/>
          <w:b/>
          <w:sz w:val="24"/>
          <w:szCs w:val="24"/>
        </w:rPr>
        <w:t>A</w:t>
      </w:r>
      <w:r w:rsidR="00162C4E" w:rsidRPr="00BF7ABD">
        <w:rPr>
          <w:rFonts w:ascii="Times New Roman" w:hAnsi="Times New Roman" w:cs="Times New Roman"/>
          <w:b/>
          <w:sz w:val="24"/>
          <w:szCs w:val="24"/>
        </w:rPr>
        <w:t>ktualizacja wykonanej dokumentacji kosztorysowej na potrzeby Zamawiającego (tj. aktualizacja cen, podział zadania na elementy) nieodpłatnie przez okres co najmniej 24 m-cy od odbioru dokumentacji.</w:t>
      </w:r>
    </w:p>
    <w:p w:rsidR="00162C4E" w:rsidRPr="00162C4E" w:rsidRDefault="00162C4E" w:rsidP="0016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0C8" w:rsidRDefault="00B410C8" w:rsidP="00DE666D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410C8" w:rsidRDefault="000A6812" w:rsidP="00DE66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812"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:rsidR="000A6812" w:rsidRDefault="000A6812" w:rsidP="00DE6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812" w:rsidRDefault="000A6812" w:rsidP="00D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12">
        <w:rPr>
          <w:rFonts w:ascii="Times New Roman" w:hAnsi="Times New Roman" w:cs="Times New Roman"/>
          <w:sz w:val="24"/>
          <w:szCs w:val="24"/>
        </w:rPr>
        <w:t>Oferta powinna być sporządzona  na formularzu oferty stanowiącym załącznik Nr 1 w formie pisemnej, w języku polskim, które zawiera nazwę i adres Wykonawcy.</w:t>
      </w:r>
    </w:p>
    <w:p w:rsidR="000A6812" w:rsidRDefault="000A6812" w:rsidP="00D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812" w:rsidRDefault="000A6812" w:rsidP="00D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być:</w:t>
      </w:r>
    </w:p>
    <w:p w:rsidR="000A6812" w:rsidRDefault="002365DF" w:rsidP="00A2681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A6812">
        <w:rPr>
          <w:rFonts w:ascii="Times New Roman" w:hAnsi="Times New Roman" w:cs="Times New Roman"/>
          <w:sz w:val="24"/>
          <w:szCs w:val="24"/>
        </w:rPr>
        <w:t>patrzona pieczęcią firmową</w:t>
      </w:r>
    </w:p>
    <w:p w:rsidR="000A6812" w:rsidRDefault="002365DF" w:rsidP="00A2681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A6812">
        <w:rPr>
          <w:rFonts w:ascii="Times New Roman" w:hAnsi="Times New Roman" w:cs="Times New Roman"/>
          <w:sz w:val="24"/>
          <w:szCs w:val="24"/>
        </w:rPr>
        <w:t>osiadać datę sporządzenia</w:t>
      </w:r>
    </w:p>
    <w:p w:rsidR="000A6812" w:rsidRDefault="002365DF" w:rsidP="00A2681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A6812">
        <w:rPr>
          <w:rFonts w:ascii="Times New Roman" w:hAnsi="Times New Roman" w:cs="Times New Roman"/>
          <w:sz w:val="24"/>
          <w:szCs w:val="24"/>
        </w:rPr>
        <w:t>awierać adres oraz siedzibę Wykonawcy, numer telefonu, NIP</w:t>
      </w:r>
    </w:p>
    <w:p w:rsidR="000A6812" w:rsidRDefault="002365DF" w:rsidP="00A2681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A6812">
        <w:rPr>
          <w:rFonts w:ascii="Times New Roman" w:hAnsi="Times New Roman" w:cs="Times New Roman"/>
          <w:sz w:val="24"/>
          <w:szCs w:val="24"/>
        </w:rPr>
        <w:t>osiadać wartość (cenę) wykonania zamówienia.</w:t>
      </w:r>
    </w:p>
    <w:p w:rsidR="005B0D00" w:rsidRDefault="002365DF" w:rsidP="00A2681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B0D00">
        <w:rPr>
          <w:rFonts w:ascii="Times New Roman" w:hAnsi="Times New Roman" w:cs="Times New Roman"/>
          <w:sz w:val="24"/>
          <w:szCs w:val="24"/>
        </w:rPr>
        <w:t>ermin realizacji przedmiotu zamówienia.</w:t>
      </w:r>
    </w:p>
    <w:p w:rsidR="00C06456" w:rsidRDefault="00C06456" w:rsidP="00D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456" w:rsidRDefault="00C06456" w:rsidP="00DE66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456">
        <w:rPr>
          <w:rFonts w:ascii="Times New Roman" w:hAnsi="Times New Roman" w:cs="Times New Roman"/>
          <w:b/>
          <w:sz w:val="24"/>
          <w:szCs w:val="24"/>
        </w:rPr>
        <w:t>Warunki udziału w zapytaniu ofertowym:</w:t>
      </w:r>
    </w:p>
    <w:p w:rsidR="00C06456" w:rsidRPr="00C06456" w:rsidRDefault="00C06456" w:rsidP="00D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230" w:rsidRPr="00D2230A" w:rsidRDefault="00C70230" w:rsidP="00C70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3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Wymagania, jakie powinni spełnić wykonawcy zamówienia w zakresie dokumentów  i oświadczeń</w:t>
      </w:r>
      <w:r w:rsidRPr="00D2230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70230" w:rsidRDefault="00C70230" w:rsidP="00C70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04A33" w:rsidRPr="00E04A33" w:rsidRDefault="00E04A33" w:rsidP="00E04A3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33">
        <w:rPr>
          <w:rFonts w:ascii="Times New Roman" w:hAnsi="Times New Roman" w:cs="Times New Roman"/>
          <w:b/>
          <w:sz w:val="24"/>
          <w:szCs w:val="24"/>
        </w:rPr>
        <w:t>Posiadanie uprawnień do wykonywania określonej działalności lub czynności</w:t>
      </w:r>
      <w:r w:rsidRPr="00E04A33">
        <w:rPr>
          <w:rFonts w:ascii="Times New Roman" w:hAnsi="Times New Roman" w:cs="Times New Roman"/>
          <w:sz w:val="24"/>
          <w:szCs w:val="24"/>
        </w:rPr>
        <w:t xml:space="preserve"> Zamawiający uzna spełnienie tegoż warunku poprzez złożenie </w:t>
      </w:r>
      <w:r>
        <w:rPr>
          <w:rFonts w:ascii="Times New Roman" w:hAnsi="Times New Roman" w:cs="Times New Roman"/>
          <w:sz w:val="24"/>
          <w:szCs w:val="24"/>
        </w:rPr>
        <w:t>aktualnego</w:t>
      </w:r>
      <w:r w:rsidRPr="00E04A33">
        <w:rPr>
          <w:rFonts w:ascii="Times New Roman" w:hAnsi="Times New Roman" w:cs="Times New Roman"/>
          <w:sz w:val="24"/>
          <w:szCs w:val="24"/>
        </w:rPr>
        <w:t xml:space="preserve"> odpis z właściwego rejestru lub z centralnej ewidencji i informacji o działalności gospodarczej, jeżeli odrębne przepisy wymagają wpisu do rejestru lub ewidencji, wystawiony nie wcześniej niż 6 miesięcy przed upływ</w:t>
      </w:r>
      <w:r>
        <w:rPr>
          <w:rFonts w:ascii="Times New Roman" w:hAnsi="Times New Roman" w:cs="Times New Roman"/>
          <w:sz w:val="24"/>
          <w:szCs w:val="24"/>
        </w:rPr>
        <w:t>em terminu składania wniosków o </w:t>
      </w:r>
      <w:r w:rsidRPr="00E04A33">
        <w:rPr>
          <w:rFonts w:ascii="Times New Roman" w:hAnsi="Times New Roman" w:cs="Times New Roman"/>
          <w:sz w:val="24"/>
          <w:szCs w:val="24"/>
        </w:rPr>
        <w:t xml:space="preserve">dopuszczenie do udziału w postępowaniu o udzielenie zamówienia albo składania ofert; </w:t>
      </w:r>
    </w:p>
    <w:p w:rsidR="00C70230" w:rsidRPr="00C70230" w:rsidRDefault="00C70230" w:rsidP="00C7023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2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Dysponują potencjałem i osobami zdolnymi do wykonania zamówienia – oświadczenie Wykonawcy</w:t>
      </w:r>
      <w:r w:rsidRPr="00C70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Zamawiający uzna spełnienie tegoż warunku jeżeli Wykonawca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oświadczy że dysponuje  osobami:</w:t>
      </w:r>
    </w:p>
    <w:p w:rsidR="00E04A33" w:rsidRPr="00E04A33" w:rsidRDefault="00C70230" w:rsidP="00E04A33">
      <w:pPr>
        <w:pStyle w:val="Akapitzlist"/>
        <w:numPr>
          <w:ilvl w:val="0"/>
          <w:numId w:val="2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230">
        <w:rPr>
          <w:rFonts w:ascii="Times New Roman" w:hAnsi="Times New Roman" w:cs="Times New Roman"/>
          <w:sz w:val="24"/>
          <w:szCs w:val="24"/>
        </w:rPr>
        <w:lastRenderedPageBreak/>
        <w:t xml:space="preserve">posiadającą uprawnienia projektowe bez ograniczeń w specjalności instalacyjnej w zakresie sieci, instalacji i urządzeń cieplnych, wentylacyjnych, gazowych, wodociągowych i kanalizacyjnych - </w:t>
      </w:r>
      <w:r w:rsidRPr="00C70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osoba posiadająca </w:t>
      </w:r>
      <w:r w:rsidRPr="00C70230">
        <w:rPr>
          <w:rFonts w:ascii="Times New Roman" w:hAnsi="Times New Roman" w:cs="Times New Roman"/>
          <w:sz w:val="24"/>
          <w:szCs w:val="24"/>
        </w:rPr>
        <w:t>minimu</w:t>
      </w:r>
      <w:r w:rsidR="00E04A33">
        <w:rPr>
          <w:rFonts w:ascii="Times New Roman" w:hAnsi="Times New Roman" w:cs="Times New Roman"/>
          <w:sz w:val="24"/>
          <w:szCs w:val="24"/>
        </w:rPr>
        <w:t>m 3 lata zawodowego stażu pracy,</w:t>
      </w:r>
    </w:p>
    <w:p w:rsidR="00E04A33" w:rsidRPr="00E04A33" w:rsidRDefault="00E04A33" w:rsidP="00E04A33">
      <w:pPr>
        <w:pStyle w:val="Akapitzlist"/>
        <w:numPr>
          <w:ilvl w:val="0"/>
          <w:numId w:val="2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A33">
        <w:rPr>
          <w:rFonts w:ascii="Times New Roman" w:hAnsi="Times New Roman" w:cs="Times New Roman"/>
          <w:sz w:val="24"/>
          <w:szCs w:val="24"/>
        </w:rPr>
        <w:t xml:space="preserve">posiadającą uprawnienia projektowe </w:t>
      </w:r>
      <w:r w:rsidR="00C70230" w:rsidRPr="00E04A33">
        <w:rPr>
          <w:rFonts w:ascii="Times New Roman" w:hAnsi="Times New Roman" w:cs="Times New Roman"/>
          <w:sz w:val="24"/>
          <w:szCs w:val="24"/>
        </w:rPr>
        <w:t xml:space="preserve">w specjalności instalacyjnej w zakresie sieci, instalacji i urządzeń elektrycznych i elektroenergetycznych – </w:t>
      </w:r>
      <w:r w:rsidR="00C70230" w:rsidRPr="00E04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osoba posiadająca </w:t>
      </w:r>
      <w:r w:rsidR="00C70230" w:rsidRPr="00E04A33">
        <w:rPr>
          <w:rFonts w:ascii="Times New Roman" w:hAnsi="Times New Roman" w:cs="Times New Roman"/>
          <w:sz w:val="24"/>
          <w:szCs w:val="24"/>
        </w:rPr>
        <w:t>minimu</w:t>
      </w:r>
      <w:r w:rsidRPr="00E04A33">
        <w:rPr>
          <w:rFonts w:ascii="Times New Roman" w:hAnsi="Times New Roman" w:cs="Times New Roman"/>
          <w:sz w:val="24"/>
          <w:szCs w:val="24"/>
        </w:rPr>
        <w:t>m 3 lata zawodowego stażu pracy,</w:t>
      </w:r>
    </w:p>
    <w:p w:rsidR="00E04A33" w:rsidRDefault="00C70230" w:rsidP="00E04A33">
      <w:pPr>
        <w:pStyle w:val="Akapitzlist"/>
        <w:numPr>
          <w:ilvl w:val="0"/>
          <w:numId w:val="26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niezbędną wiedzę i doświadczenie potwierdzone złożeniem poświadczenia, </w:t>
      </w:r>
      <w:r w:rsidRPr="00E04A33">
        <w:rPr>
          <w:rFonts w:ascii="Times New Roman" w:hAnsi="Times New Roman" w:cs="Times New Roman"/>
          <w:sz w:val="24"/>
          <w:szCs w:val="24"/>
        </w:rPr>
        <w:t xml:space="preserve">(referencji) potwierdzających prawidłowe </w:t>
      </w:r>
      <w:r w:rsidR="00A26810">
        <w:rPr>
          <w:rFonts w:ascii="Times New Roman" w:hAnsi="Times New Roman" w:cs="Times New Roman"/>
          <w:sz w:val="24"/>
          <w:szCs w:val="24"/>
        </w:rPr>
        <w:t xml:space="preserve">wykonanie projektów </w:t>
      </w:r>
      <w:r w:rsidRPr="00E04A33">
        <w:rPr>
          <w:rFonts w:ascii="Times New Roman" w:hAnsi="Times New Roman" w:cs="Times New Roman"/>
          <w:sz w:val="24"/>
          <w:szCs w:val="24"/>
        </w:rPr>
        <w:t>budowlanych sieci kanalizacji sanitarnej wraz z przyłączami o dług. minimum. 4,0</w:t>
      </w:r>
      <w:r w:rsidR="00A26810">
        <w:rPr>
          <w:rFonts w:ascii="Times New Roman" w:hAnsi="Times New Roman" w:cs="Times New Roman"/>
          <w:sz w:val="24"/>
          <w:szCs w:val="24"/>
        </w:rPr>
        <w:t>0</w:t>
      </w:r>
      <w:r w:rsidRPr="00E04A33">
        <w:rPr>
          <w:rFonts w:ascii="Times New Roman" w:hAnsi="Times New Roman" w:cs="Times New Roman"/>
          <w:sz w:val="24"/>
          <w:szCs w:val="24"/>
        </w:rPr>
        <w:t xml:space="preserve"> km w ramach jednego kontraktu (umowy).</w:t>
      </w:r>
    </w:p>
    <w:p w:rsidR="00E04A33" w:rsidRPr="00E04A33" w:rsidRDefault="00C70230" w:rsidP="00E04A33">
      <w:pPr>
        <w:pStyle w:val="Akapitzlist"/>
        <w:numPr>
          <w:ilvl w:val="0"/>
          <w:numId w:val="26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 podpisaniem umowy Wykonawca przedłoży Zamawiającemu</w:t>
      </w:r>
      <w:r w:rsidRPr="00E04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A33">
        <w:rPr>
          <w:rFonts w:ascii="Times New Roman" w:hAnsi="Times New Roman" w:cs="Times New Roman"/>
          <w:b/>
          <w:sz w:val="24"/>
          <w:szCs w:val="24"/>
        </w:rPr>
        <w:t>wykaz osób,</w:t>
      </w:r>
      <w:r w:rsidRPr="00E04A33">
        <w:rPr>
          <w:rFonts w:ascii="Times New Roman" w:hAnsi="Times New Roman" w:cs="Times New Roman"/>
          <w:sz w:val="24"/>
          <w:szCs w:val="24"/>
        </w:rPr>
        <w:t xml:space="preserve"> wskazanych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osobami,</w:t>
      </w:r>
      <w:r w:rsidRPr="00E04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 aktualnymi zaświadczenie z właściwej Izby o wpisaniu na listę członków dla osób wskazanych w pkt. </w:t>
      </w:r>
      <w:r w:rsidR="00A2681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</w:p>
    <w:p w:rsidR="00E04A33" w:rsidRDefault="00C70230" w:rsidP="00E04A33">
      <w:pPr>
        <w:pStyle w:val="Akapitzlist"/>
        <w:numPr>
          <w:ilvl w:val="0"/>
          <w:numId w:val="26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33">
        <w:rPr>
          <w:rFonts w:ascii="Times New Roman" w:hAnsi="Times New Roman" w:cs="Times New Roman"/>
          <w:sz w:val="24"/>
          <w:szCs w:val="24"/>
        </w:rPr>
        <w:t xml:space="preserve">Z udziału w postępowaniu wykluczeni będą wykonawcy powiązani osobowo i kapitałowo z zamawiającym. </w:t>
      </w:r>
    </w:p>
    <w:p w:rsidR="00C70230" w:rsidRPr="00E04A33" w:rsidRDefault="00C70230" w:rsidP="00E04A3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4A33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C70230" w:rsidRPr="00D2230A" w:rsidRDefault="00C70230" w:rsidP="00A2681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30A">
        <w:rPr>
          <w:rFonts w:ascii="Times New Roman" w:hAnsi="Times New Roman" w:cs="Times New Roman"/>
          <w:sz w:val="24"/>
          <w:szCs w:val="24"/>
        </w:rPr>
        <w:t xml:space="preserve">uczestniczeniu w spółce, jako wspólnik spółki cywilnej lub spółki osobowej, </w:t>
      </w:r>
    </w:p>
    <w:p w:rsidR="00C70230" w:rsidRPr="00D2230A" w:rsidRDefault="00C70230" w:rsidP="00A2681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30A">
        <w:rPr>
          <w:rFonts w:ascii="Times New Roman" w:hAnsi="Times New Roman" w:cs="Times New Roman"/>
          <w:sz w:val="24"/>
          <w:szCs w:val="24"/>
        </w:rPr>
        <w:t xml:space="preserve">posiadaniu co najmniej 10 % udziałów lub akcji, </w:t>
      </w:r>
    </w:p>
    <w:p w:rsidR="00C70230" w:rsidRPr="00D2230A" w:rsidRDefault="00C70230" w:rsidP="00A2681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30A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:rsidR="00C70230" w:rsidRPr="00D2230A" w:rsidRDefault="00C70230" w:rsidP="00A2681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30A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70230" w:rsidRPr="00D2230A" w:rsidRDefault="00C70230" w:rsidP="00C7023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70230" w:rsidRPr="00D2230A" w:rsidRDefault="00C70230" w:rsidP="00C7023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230A">
        <w:rPr>
          <w:rFonts w:ascii="Times New Roman" w:hAnsi="Times New Roman" w:cs="Times New Roman"/>
          <w:sz w:val="24"/>
          <w:szCs w:val="24"/>
        </w:rPr>
        <w:t>Do oferty należy złożyć oświadczenie o braku powiązań (załącznik nr 3)</w:t>
      </w:r>
    </w:p>
    <w:p w:rsidR="00E04A33" w:rsidRDefault="00E04A33" w:rsidP="00E0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230" w:rsidRPr="00D2230A" w:rsidRDefault="00C70230" w:rsidP="00E04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30A">
        <w:rPr>
          <w:rFonts w:ascii="Times New Roman" w:hAnsi="Times New Roman" w:cs="Times New Roman"/>
          <w:b/>
          <w:sz w:val="24"/>
          <w:szCs w:val="24"/>
        </w:rPr>
        <w:t>Niespełnienie któregokolwiek z wyżej wymienionych warunków, skutkować będzie wykluczeniem wykonawcy i odrzuceniem oferty.</w:t>
      </w:r>
    </w:p>
    <w:p w:rsidR="000D591C" w:rsidRDefault="000D591C" w:rsidP="00E04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91C" w:rsidRDefault="000D591C" w:rsidP="00DE66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91C">
        <w:rPr>
          <w:rFonts w:ascii="Times New Roman" w:hAnsi="Times New Roman" w:cs="Times New Roman"/>
          <w:b/>
          <w:sz w:val="24"/>
          <w:szCs w:val="24"/>
        </w:rPr>
        <w:t>Do oferty  Wykonawca zobowiązuje się do przedłożenia:</w:t>
      </w:r>
    </w:p>
    <w:p w:rsidR="000D591C" w:rsidRDefault="000D591C" w:rsidP="00DE6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91C" w:rsidRDefault="000D591C" w:rsidP="00DE666D">
      <w:pPr>
        <w:pStyle w:val="Akapitzlist"/>
        <w:numPr>
          <w:ilvl w:val="0"/>
          <w:numId w:val="1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D591C">
        <w:rPr>
          <w:rFonts w:ascii="Times New Roman" w:hAnsi="Times New Roman" w:cs="Times New Roman"/>
          <w:sz w:val="24"/>
          <w:szCs w:val="24"/>
        </w:rPr>
        <w:t>Formularza ofertowego</w:t>
      </w:r>
      <w:r w:rsidR="00DE666D">
        <w:rPr>
          <w:rFonts w:ascii="Times New Roman" w:hAnsi="Times New Roman" w:cs="Times New Roman"/>
          <w:sz w:val="24"/>
          <w:szCs w:val="24"/>
        </w:rPr>
        <w:t xml:space="preserve"> </w:t>
      </w:r>
      <w:r w:rsidRPr="000D591C">
        <w:rPr>
          <w:rFonts w:ascii="Times New Roman" w:hAnsi="Times New Roman" w:cs="Times New Roman"/>
          <w:sz w:val="24"/>
          <w:szCs w:val="24"/>
        </w:rPr>
        <w:t>-</w:t>
      </w:r>
      <w:r w:rsidR="00DE666D">
        <w:rPr>
          <w:rFonts w:ascii="Times New Roman" w:hAnsi="Times New Roman" w:cs="Times New Roman"/>
          <w:sz w:val="24"/>
          <w:szCs w:val="24"/>
        </w:rPr>
        <w:t xml:space="preserve"> </w:t>
      </w:r>
      <w:r w:rsidRPr="000D591C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A33" w:rsidRDefault="000D591C" w:rsidP="00DE666D">
      <w:pPr>
        <w:pStyle w:val="Akapitzlist"/>
        <w:numPr>
          <w:ilvl w:val="0"/>
          <w:numId w:val="10"/>
        </w:num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E04A33">
        <w:rPr>
          <w:rFonts w:ascii="Times New Roman" w:hAnsi="Times New Roman" w:cs="Times New Roman"/>
          <w:sz w:val="24"/>
          <w:szCs w:val="24"/>
        </w:rPr>
        <w:t>Dokumentów o których mowa</w:t>
      </w:r>
      <w:r w:rsidR="007540E4" w:rsidRPr="00E04A33">
        <w:rPr>
          <w:rFonts w:ascii="Times New Roman" w:hAnsi="Times New Roman" w:cs="Times New Roman"/>
          <w:sz w:val="24"/>
          <w:szCs w:val="24"/>
        </w:rPr>
        <w:t xml:space="preserve"> </w:t>
      </w:r>
      <w:r w:rsidR="00E04A33">
        <w:rPr>
          <w:rFonts w:ascii="Times New Roman" w:hAnsi="Times New Roman" w:cs="Times New Roman"/>
          <w:sz w:val="24"/>
          <w:szCs w:val="24"/>
        </w:rPr>
        <w:t xml:space="preserve">w </w:t>
      </w:r>
      <w:r w:rsidR="004C2C96">
        <w:rPr>
          <w:rFonts w:ascii="Times New Roman" w:hAnsi="Times New Roman" w:cs="Times New Roman"/>
          <w:sz w:val="24"/>
          <w:szCs w:val="24"/>
        </w:rPr>
        <w:t>ust.</w:t>
      </w:r>
      <w:r w:rsidR="00E04A33">
        <w:rPr>
          <w:rFonts w:ascii="Times New Roman" w:hAnsi="Times New Roman" w:cs="Times New Roman"/>
          <w:sz w:val="24"/>
          <w:szCs w:val="24"/>
        </w:rPr>
        <w:t xml:space="preserve"> IV</w:t>
      </w:r>
      <w:r w:rsidR="004C2C96">
        <w:rPr>
          <w:rFonts w:ascii="Times New Roman" w:hAnsi="Times New Roman" w:cs="Times New Roman"/>
          <w:sz w:val="24"/>
          <w:szCs w:val="24"/>
        </w:rPr>
        <w:t xml:space="preserve"> p</w:t>
      </w:r>
      <w:r w:rsidR="00E04A33">
        <w:rPr>
          <w:rFonts w:ascii="Times New Roman" w:hAnsi="Times New Roman" w:cs="Times New Roman"/>
          <w:sz w:val="24"/>
          <w:szCs w:val="24"/>
        </w:rPr>
        <w:t>k</w:t>
      </w:r>
      <w:r w:rsidR="004C2C96">
        <w:rPr>
          <w:rFonts w:ascii="Times New Roman" w:hAnsi="Times New Roman" w:cs="Times New Roman"/>
          <w:sz w:val="24"/>
          <w:szCs w:val="24"/>
        </w:rPr>
        <w:t>t</w:t>
      </w:r>
      <w:r w:rsidR="00E04A33">
        <w:rPr>
          <w:rFonts w:ascii="Times New Roman" w:hAnsi="Times New Roman" w:cs="Times New Roman"/>
          <w:sz w:val="24"/>
          <w:szCs w:val="24"/>
        </w:rPr>
        <w:t>. 1,2,3 i 5 zapytania ofertowego,</w:t>
      </w:r>
    </w:p>
    <w:p w:rsidR="00A26810" w:rsidRDefault="00A26810" w:rsidP="00DE666D">
      <w:pPr>
        <w:pStyle w:val="Akapitzlist"/>
        <w:numPr>
          <w:ilvl w:val="0"/>
          <w:numId w:val="10"/>
        </w:num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braku powiązań – Załącznik nr 3</w:t>
      </w:r>
    </w:p>
    <w:p w:rsidR="000D591C" w:rsidRDefault="000D591C" w:rsidP="00DE666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91C" w:rsidRDefault="000D591C" w:rsidP="00DE66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91C">
        <w:rPr>
          <w:rFonts w:ascii="Times New Roman" w:hAnsi="Times New Roman" w:cs="Times New Roman"/>
          <w:b/>
          <w:sz w:val="24"/>
          <w:szCs w:val="24"/>
        </w:rPr>
        <w:t>Termin wykonania.</w:t>
      </w:r>
    </w:p>
    <w:p w:rsidR="00F10B16" w:rsidRDefault="00F10B16" w:rsidP="00DE6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B16" w:rsidRDefault="00F10B16" w:rsidP="00D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 aby cały przedmiot zamówienia został </w:t>
      </w:r>
      <w:r w:rsidR="007C5556">
        <w:rPr>
          <w:rFonts w:ascii="Times New Roman" w:hAnsi="Times New Roman" w:cs="Times New Roman"/>
          <w:sz w:val="24"/>
          <w:szCs w:val="24"/>
        </w:rPr>
        <w:t xml:space="preserve">zrealizowany w terminie do </w:t>
      </w:r>
      <w:r w:rsidR="00ED29CE">
        <w:rPr>
          <w:rFonts w:ascii="Times New Roman" w:hAnsi="Times New Roman" w:cs="Times New Roman"/>
          <w:b/>
          <w:sz w:val="24"/>
          <w:szCs w:val="24"/>
        </w:rPr>
        <w:t>28.02</w:t>
      </w:r>
      <w:r w:rsidR="00E04A33">
        <w:rPr>
          <w:rFonts w:ascii="Times New Roman" w:hAnsi="Times New Roman" w:cs="Times New Roman"/>
          <w:b/>
          <w:sz w:val="24"/>
          <w:szCs w:val="24"/>
        </w:rPr>
        <w:t>.201</w:t>
      </w:r>
      <w:r w:rsidR="00ED29CE">
        <w:rPr>
          <w:rFonts w:ascii="Times New Roman" w:hAnsi="Times New Roman" w:cs="Times New Roman"/>
          <w:b/>
          <w:sz w:val="24"/>
          <w:szCs w:val="24"/>
        </w:rPr>
        <w:t>9</w:t>
      </w:r>
      <w:r w:rsidR="00E04A33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7C5556">
        <w:rPr>
          <w:rFonts w:ascii="Times New Roman" w:hAnsi="Times New Roman" w:cs="Times New Roman"/>
          <w:b/>
          <w:sz w:val="24"/>
          <w:szCs w:val="24"/>
        </w:rPr>
        <w:t>.</w:t>
      </w:r>
      <w:r w:rsidR="007C55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4A33" w:rsidRDefault="00E04A33" w:rsidP="00D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16" w:rsidRDefault="002E5638" w:rsidP="00DE66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wykonania opracowania</w:t>
      </w:r>
      <w:r w:rsidR="00E04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B16" w:rsidRPr="00F10B16">
        <w:rPr>
          <w:rFonts w:ascii="Times New Roman" w:hAnsi="Times New Roman" w:cs="Times New Roman"/>
          <w:b/>
          <w:sz w:val="24"/>
          <w:szCs w:val="24"/>
        </w:rPr>
        <w:t>-</w:t>
      </w:r>
      <w:r w:rsidR="00E04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B16" w:rsidRPr="00F9675E">
        <w:rPr>
          <w:rFonts w:ascii="Times New Roman" w:hAnsi="Times New Roman" w:cs="Times New Roman"/>
          <w:sz w:val="24"/>
          <w:szCs w:val="24"/>
        </w:rPr>
        <w:t xml:space="preserve">Gmina Mirzec. </w:t>
      </w:r>
      <w:r w:rsidR="007C5556">
        <w:rPr>
          <w:rFonts w:ascii="Times New Roman" w:hAnsi="Times New Roman" w:cs="Times New Roman"/>
          <w:sz w:val="24"/>
          <w:szCs w:val="24"/>
        </w:rPr>
        <w:t xml:space="preserve">– sołectwo </w:t>
      </w:r>
      <w:r w:rsidR="00B7708D">
        <w:rPr>
          <w:rFonts w:ascii="Times New Roman" w:hAnsi="Times New Roman" w:cs="Times New Roman"/>
          <w:sz w:val="24"/>
          <w:szCs w:val="24"/>
        </w:rPr>
        <w:t>Osiny.</w:t>
      </w:r>
    </w:p>
    <w:p w:rsidR="00F9675E" w:rsidRDefault="00F9675E" w:rsidP="00D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75E" w:rsidRDefault="00F9675E" w:rsidP="00DE66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75E">
        <w:rPr>
          <w:rFonts w:ascii="Times New Roman" w:hAnsi="Times New Roman" w:cs="Times New Roman"/>
          <w:b/>
          <w:sz w:val="24"/>
          <w:szCs w:val="24"/>
        </w:rPr>
        <w:t>Kryterium wyboru najkorzystniejszej oferty:</w:t>
      </w:r>
    </w:p>
    <w:p w:rsidR="00354141" w:rsidRPr="00354141" w:rsidRDefault="00354141" w:rsidP="00DE6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230" w:rsidRPr="00D2230A" w:rsidRDefault="00C70230" w:rsidP="00C7023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30A">
        <w:rPr>
          <w:rFonts w:ascii="Times New Roman" w:eastAsia="Times New Roman" w:hAnsi="Times New Roman" w:cs="Times New Roman"/>
          <w:sz w:val="24"/>
          <w:szCs w:val="24"/>
          <w:lang w:eastAsia="pl-PL"/>
        </w:rPr>
        <w:t>Jedynym kryterium oceny ofert jest cena (cena 100%).</w:t>
      </w:r>
    </w:p>
    <w:p w:rsidR="00C70230" w:rsidRDefault="00C70230" w:rsidP="00C7023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30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BF2850E" wp14:editId="01E75876">
            <wp:simplePos x="0" y="0"/>
            <wp:positionH relativeFrom="column">
              <wp:posOffset>403225</wp:posOffset>
            </wp:positionH>
            <wp:positionV relativeFrom="paragraph">
              <wp:posOffset>177165</wp:posOffset>
            </wp:positionV>
            <wp:extent cx="1287780" cy="452120"/>
            <wp:effectExtent l="0" t="0" r="7620" b="508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52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2230A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ofert będzie następowała wg wzoru:</w:t>
      </w:r>
    </w:p>
    <w:p w:rsidR="00C70230" w:rsidRPr="00D2230A" w:rsidRDefault="00C70230" w:rsidP="00C70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230" w:rsidRPr="00D2230A" w:rsidRDefault="00C70230" w:rsidP="00C70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100</w:t>
      </w:r>
    </w:p>
    <w:p w:rsidR="00C70230" w:rsidRPr="00D2230A" w:rsidRDefault="00C70230" w:rsidP="00C70230">
      <w:pPr>
        <w:tabs>
          <w:tab w:val="left" w:pos="198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C70230" w:rsidRPr="00D2230A" w:rsidRDefault="00C70230" w:rsidP="00C70230">
      <w:pPr>
        <w:tabs>
          <w:tab w:val="left" w:pos="198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230" w:rsidRPr="00D2230A" w:rsidRDefault="00C70230" w:rsidP="00C70230">
      <w:pPr>
        <w:tabs>
          <w:tab w:val="left" w:pos="198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gdzie: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93"/>
        <w:gridCol w:w="9180"/>
      </w:tblGrid>
      <w:tr w:rsidR="00C70230" w:rsidRPr="00D2230A" w:rsidTr="00C70230">
        <w:tc>
          <w:tcPr>
            <w:tcW w:w="993" w:type="dxa"/>
          </w:tcPr>
          <w:p w:rsidR="00C70230" w:rsidRPr="00D2230A" w:rsidRDefault="00C70230" w:rsidP="008C58E8">
            <w:pPr>
              <w:spacing w:after="0" w:line="240" w:lineRule="auto"/>
              <w:ind w:left="414" w:hanging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D22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Pc</w:t>
            </w:r>
            <w:r w:rsidRPr="00D223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c</w:t>
            </w:r>
          </w:p>
        </w:tc>
        <w:tc>
          <w:tcPr>
            <w:tcW w:w="9180" w:type="dxa"/>
          </w:tcPr>
          <w:p w:rsidR="00C70230" w:rsidRPr="00D2230A" w:rsidRDefault="00C70230" w:rsidP="008C58E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ocena punktowa oferty „n” przyznana za cenę </w:t>
            </w:r>
          </w:p>
        </w:tc>
      </w:tr>
      <w:tr w:rsidR="00C70230" w:rsidRPr="00D2230A" w:rsidTr="00C70230">
        <w:tc>
          <w:tcPr>
            <w:tcW w:w="993" w:type="dxa"/>
          </w:tcPr>
          <w:p w:rsidR="00C70230" w:rsidRPr="00D2230A" w:rsidRDefault="00C70230" w:rsidP="008C58E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D22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D223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min</w:t>
            </w:r>
          </w:p>
        </w:tc>
        <w:tc>
          <w:tcPr>
            <w:tcW w:w="9180" w:type="dxa"/>
          </w:tcPr>
          <w:p w:rsidR="00C70230" w:rsidRPr="00D2230A" w:rsidRDefault="00C70230" w:rsidP="008C58E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najniższa cena brutto (ogólna wartość zamówienia) spośród ważnych i nie </w:t>
            </w:r>
          </w:p>
          <w:p w:rsidR="00C70230" w:rsidRPr="00D2230A" w:rsidRDefault="00C70230" w:rsidP="008C58E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D22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odrzuconych ofert.</w:t>
            </w:r>
          </w:p>
        </w:tc>
      </w:tr>
      <w:tr w:rsidR="00C70230" w:rsidRPr="00D2230A" w:rsidTr="00C70230">
        <w:tc>
          <w:tcPr>
            <w:tcW w:w="993" w:type="dxa"/>
          </w:tcPr>
          <w:p w:rsidR="00C70230" w:rsidRPr="00D2230A" w:rsidRDefault="00C70230" w:rsidP="008C58E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D22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D223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n</w:t>
            </w:r>
          </w:p>
        </w:tc>
        <w:tc>
          <w:tcPr>
            <w:tcW w:w="9180" w:type="dxa"/>
          </w:tcPr>
          <w:p w:rsidR="00C70230" w:rsidRPr="00D2230A" w:rsidRDefault="00C70230" w:rsidP="008C58E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cena brutto oferty badanej.</w:t>
            </w:r>
          </w:p>
        </w:tc>
      </w:tr>
    </w:tbl>
    <w:p w:rsidR="00C70230" w:rsidRPr="00D2230A" w:rsidRDefault="00C70230" w:rsidP="00C702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230" w:rsidRPr="00D2230A" w:rsidRDefault="00C70230" w:rsidP="00C7023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3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cenie oferty należy podać </w:t>
      </w:r>
      <w:r w:rsidRPr="00D22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koszty, </w:t>
      </w:r>
      <w:r w:rsidRPr="00D223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uwzględniając zakres zamówienia,</w:t>
      </w:r>
      <w:r w:rsidRPr="00D22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wynikające z zaproszenia do złożenia propozycji cenowej</w:t>
      </w:r>
      <w:r w:rsidRPr="00D223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70230" w:rsidRPr="00D2230A" w:rsidRDefault="00C70230" w:rsidP="00C7023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3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D2230A">
        <w:rPr>
          <w:rFonts w:ascii="Times New Roman" w:eastAsia="Times New Roman" w:hAnsi="Times New Roman" w:cs="Times New Roman"/>
          <w:sz w:val="24"/>
          <w:szCs w:val="24"/>
          <w:lang w:eastAsia="pl-PL"/>
        </w:rPr>
        <w:t>cenie oferty należy również uwzględnić ewentualne niezbędne do prawidłowego wykonania zadania.</w:t>
      </w:r>
    </w:p>
    <w:p w:rsidR="00C70230" w:rsidRPr="00D2230A" w:rsidRDefault="00C70230" w:rsidP="00C7023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3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oblicza cenę oferty z podatkiem VAT.</w:t>
      </w:r>
    </w:p>
    <w:p w:rsidR="00C70230" w:rsidRPr="00C70230" w:rsidRDefault="00C70230" w:rsidP="00C7023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30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musi być wyrażona w złotych polskich, z dokładnością do dwóch miejsc po przecinku.</w:t>
      </w:r>
    </w:p>
    <w:p w:rsidR="00066CD3" w:rsidRDefault="00066CD3" w:rsidP="00DE666D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066CD3" w:rsidRDefault="00066CD3" w:rsidP="00DE66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CD3">
        <w:rPr>
          <w:rFonts w:ascii="Times New Roman" w:hAnsi="Times New Roman" w:cs="Times New Roman"/>
          <w:b/>
          <w:sz w:val="24"/>
          <w:szCs w:val="24"/>
        </w:rPr>
        <w:t>Termin i miejsce składania ofert/otwarcie ofert.</w:t>
      </w:r>
    </w:p>
    <w:p w:rsidR="00A234EE" w:rsidRDefault="00A234EE" w:rsidP="00DE6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F3E" w:rsidRDefault="00A47F00" w:rsidP="00DE666D">
      <w:pPr>
        <w:pStyle w:val="Akapitzlist"/>
        <w:numPr>
          <w:ilvl w:val="0"/>
          <w:numId w:val="12"/>
        </w:numPr>
        <w:spacing w:after="0" w:line="240" w:lineRule="auto"/>
        <w:ind w:left="0" w:firstLine="65"/>
        <w:jc w:val="both"/>
        <w:rPr>
          <w:rFonts w:ascii="Times New Roman" w:hAnsi="Times New Roman" w:cs="Times New Roman"/>
          <w:sz w:val="24"/>
          <w:szCs w:val="24"/>
        </w:rPr>
      </w:pPr>
      <w:r w:rsidRPr="003C53BA">
        <w:rPr>
          <w:rFonts w:ascii="Times New Roman" w:hAnsi="Times New Roman" w:cs="Times New Roman"/>
          <w:sz w:val="24"/>
          <w:szCs w:val="24"/>
        </w:rPr>
        <w:t xml:space="preserve">Zamawiający  prosi o przedłożenie oferty cenowej do dnia </w:t>
      </w:r>
      <w:r w:rsidR="00B348D5">
        <w:rPr>
          <w:rFonts w:ascii="Times New Roman" w:hAnsi="Times New Roman" w:cs="Times New Roman"/>
          <w:b/>
          <w:sz w:val="24"/>
          <w:szCs w:val="24"/>
        </w:rPr>
        <w:t>29.08</w:t>
      </w:r>
      <w:r w:rsidR="00DE666D">
        <w:rPr>
          <w:rFonts w:ascii="Times New Roman" w:hAnsi="Times New Roman" w:cs="Times New Roman"/>
          <w:b/>
          <w:sz w:val="24"/>
          <w:szCs w:val="24"/>
        </w:rPr>
        <w:t>.2018</w:t>
      </w:r>
      <w:r w:rsidR="00600A67" w:rsidRPr="003541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F3E" w:rsidRPr="00354141">
        <w:rPr>
          <w:rFonts w:ascii="Times New Roman" w:hAnsi="Times New Roman" w:cs="Times New Roman"/>
          <w:b/>
          <w:sz w:val="24"/>
          <w:szCs w:val="24"/>
        </w:rPr>
        <w:t>r.</w:t>
      </w:r>
      <w:r w:rsidR="00D15F3E">
        <w:rPr>
          <w:rFonts w:ascii="Times New Roman" w:hAnsi="Times New Roman" w:cs="Times New Roman"/>
          <w:sz w:val="24"/>
          <w:szCs w:val="24"/>
        </w:rPr>
        <w:t xml:space="preserve"> do godziny</w:t>
      </w:r>
    </w:p>
    <w:p w:rsidR="00A234EE" w:rsidRPr="00354141" w:rsidRDefault="00A47F00" w:rsidP="00DE666D">
      <w:pPr>
        <w:pStyle w:val="Akapitzlist"/>
        <w:spacing w:after="0" w:line="240" w:lineRule="auto"/>
        <w:ind w:left="65" w:firstLine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141">
        <w:rPr>
          <w:rFonts w:ascii="Times New Roman" w:hAnsi="Times New Roman" w:cs="Times New Roman"/>
          <w:b/>
          <w:sz w:val="24"/>
          <w:szCs w:val="24"/>
        </w:rPr>
        <w:t>1</w:t>
      </w:r>
      <w:r w:rsidR="009D624C">
        <w:rPr>
          <w:rFonts w:ascii="Times New Roman" w:hAnsi="Times New Roman" w:cs="Times New Roman"/>
          <w:b/>
          <w:sz w:val="24"/>
          <w:szCs w:val="24"/>
        </w:rPr>
        <w:t>0</w:t>
      </w:r>
      <w:r w:rsidRPr="00354141">
        <w:rPr>
          <w:rFonts w:ascii="Times New Roman" w:hAnsi="Times New Roman" w:cs="Times New Roman"/>
          <w:b/>
          <w:sz w:val="24"/>
          <w:szCs w:val="24"/>
        </w:rPr>
        <w:t>:00.</w:t>
      </w:r>
    </w:p>
    <w:p w:rsidR="00D15F3E" w:rsidRDefault="00A47F00" w:rsidP="00DE666D">
      <w:pPr>
        <w:pStyle w:val="Akapitzlist"/>
        <w:numPr>
          <w:ilvl w:val="0"/>
          <w:numId w:val="12"/>
        </w:numPr>
        <w:spacing w:after="0" w:line="240" w:lineRule="auto"/>
        <w:ind w:left="0" w:firstLine="65"/>
        <w:jc w:val="both"/>
        <w:rPr>
          <w:rFonts w:ascii="Times New Roman" w:hAnsi="Times New Roman" w:cs="Times New Roman"/>
          <w:sz w:val="24"/>
          <w:szCs w:val="24"/>
        </w:rPr>
      </w:pPr>
      <w:r w:rsidRPr="003C53BA">
        <w:rPr>
          <w:rFonts w:ascii="Times New Roman" w:hAnsi="Times New Roman" w:cs="Times New Roman"/>
          <w:sz w:val="24"/>
          <w:szCs w:val="24"/>
        </w:rPr>
        <w:t>Oferta powinna być przesłana za pośrednictwem: poczty, kuriera,  lub też dostar</w:t>
      </w:r>
      <w:r w:rsidR="003C53BA" w:rsidRPr="003C53BA">
        <w:rPr>
          <w:rFonts w:ascii="Times New Roman" w:hAnsi="Times New Roman" w:cs="Times New Roman"/>
          <w:sz w:val="24"/>
          <w:szCs w:val="24"/>
        </w:rPr>
        <w:t xml:space="preserve">czona  </w:t>
      </w:r>
    </w:p>
    <w:p w:rsidR="00A47F00" w:rsidRPr="00600A67" w:rsidRDefault="003C53BA" w:rsidP="00DE666D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53BA">
        <w:rPr>
          <w:rFonts w:ascii="Times New Roman" w:hAnsi="Times New Roman" w:cs="Times New Roman"/>
          <w:sz w:val="24"/>
          <w:szCs w:val="24"/>
        </w:rPr>
        <w:t xml:space="preserve">osobiście do sekretariatu </w:t>
      </w:r>
      <w:r w:rsidR="00600A67">
        <w:rPr>
          <w:rFonts w:ascii="Times New Roman" w:hAnsi="Times New Roman" w:cs="Times New Roman"/>
          <w:sz w:val="24"/>
          <w:szCs w:val="24"/>
        </w:rPr>
        <w:t xml:space="preserve">(pokój 220) </w:t>
      </w:r>
      <w:r w:rsidRPr="003C53BA">
        <w:rPr>
          <w:rFonts w:ascii="Times New Roman" w:hAnsi="Times New Roman" w:cs="Times New Roman"/>
          <w:sz w:val="24"/>
          <w:szCs w:val="24"/>
        </w:rPr>
        <w:t xml:space="preserve">Urzędu Gminy w Mircu, Mirzec Stary 9, 27-220 Mirzec </w:t>
      </w:r>
      <w:r w:rsidRPr="00600A67">
        <w:rPr>
          <w:rFonts w:ascii="Times New Roman" w:hAnsi="Times New Roman" w:cs="Times New Roman"/>
          <w:sz w:val="24"/>
          <w:szCs w:val="24"/>
        </w:rPr>
        <w:t>(jednocześnie adres do korespondencji).</w:t>
      </w:r>
    </w:p>
    <w:p w:rsidR="00C70230" w:rsidRPr="00C70230" w:rsidRDefault="003C53BA" w:rsidP="00C70230">
      <w:pPr>
        <w:pStyle w:val="Akapitzlist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3BA">
        <w:rPr>
          <w:rFonts w:ascii="Times New Roman" w:hAnsi="Times New Roman" w:cs="Times New Roman"/>
          <w:sz w:val="24"/>
          <w:szCs w:val="24"/>
        </w:rPr>
        <w:t xml:space="preserve">Ofertę należy złożyć w trwale zamkniętym opakowaniu z opisem- </w:t>
      </w:r>
      <w:r w:rsidR="001973CA">
        <w:rPr>
          <w:rFonts w:ascii="Times New Roman" w:hAnsi="Times New Roman" w:cs="Times New Roman"/>
          <w:b/>
          <w:sz w:val="24"/>
          <w:szCs w:val="24"/>
        </w:rPr>
        <w:t>O</w:t>
      </w:r>
      <w:r w:rsidR="001973CA" w:rsidRPr="001973CA">
        <w:rPr>
          <w:rFonts w:ascii="Times New Roman" w:hAnsi="Times New Roman" w:cs="Times New Roman"/>
          <w:b/>
          <w:sz w:val="24"/>
          <w:szCs w:val="24"/>
        </w:rPr>
        <w:t xml:space="preserve">pracowanie dokumentacji technicznej na zadanie </w:t>
      </w:r>
      <w:r w:rsidRPr="001973CA">
        <w:rPr>
          <w:rFonts w:ascii="Times New Roman" w:hAnsi="Times New Roman" w:cs="Times New Roman"/>
          <w:b/>
          <w:sz w:val="24"/>
          <w:szCs w:val="24"/>
        </w:rPr>
        <w:t xml:space="preserve">„Budowa kanalizacji  grawitacyjnej i tłocznej w miejscowości </w:t>
      </w:r>
      <w:r w:rsidR="00DE666D">
        <w:rPr>
          <w:rFonts w:ascii="Times New Roman" w:hAnsi="Times New Roman" w:cs="Times New Roman"/>
          <w:b/>
          <w:sz w:val="24"/>
          <w:szCs w:val="24"/>
        </w:rPr>
        <w:t>Osiny – Etap II</w:t>
      </w:r>
      <w:r w:rsidRPr="001973CA">
        <w:rPr>
          <w:rFonts w:ascii="Times New Roman" w:hAnsi="Times New Roman" w:cs="Times New Roman"/>
          <w:b/>
          <w:sz w:val="24"/>
          <w:szCs w:val="24"/>
        </w:rPr>
        <w:t>”.</w:t>
      </w:r>
    </w:p>
    <w:p w:rsidR="00066CD3" w:rsidRPr="00A47F00" w:rsidRDefault="00066CD3" w:rsidP="00DE666D">
      <w:pPr>
        <w:spacing w:after="0" w:line="240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</w:p>
    <w:p w:rsidR="003C53BA" w:rsidRDefault="003C53BA" w:rsidP="00DE66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A">
        <w:rPr>
          <w:rFonts w:ascii="Times New Roman" w:hAnsi="Times New Roman" w:cs="Times New Roman"/>
          <w:b/>
          <w:sz w:val="24"/>
          <w:szCs w:val="24"/>
        </w:rPr>
        <w:t>Kontakt z Zamawiającym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666D" w:rsidRDefault="00DE666D" w:rsidP="00D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3BA" w:rsidRDefault="001973CA" w:rsidP="00D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Osobami </w:t>
      </w:r>
      <w:r w:rsidR="003C53BA">
        <w:rPr>
          <w:rFonts w:ascii="Times New Roman" w:hAnsi="Times New Roman" w:cs="Times New Roman"/>
          <w:sz w:val="24"/>
          <w:szCs w:val="24"/>
        </w:rPr>
        <w:t xml:space="preserve"> do kontaktowania się ze Strony Zamawiającego jest Pan</w:t>
      </w:r>
      <w:r>
        <w:rPr>
          <w:rFonts w:ascii="Times New Roman" w:hAnsi="Times New Roman" w:cs="Times New Roman"/>
          <w:sz w:val="24"/>
          <w:szCs w:val="24"/>
        </w:rPr>
        <w:t>i Magdalena</w:t>
      </w:r>
      <w:r w:rsidR="0097078A">
        <w:rPr>
          <w:rFonts w:ascii="Times New Roman" w:hAnsi="Times New Roman" w:cs="Times New Roman"/>
          <w:sz w:val="24"/>
          <w:szCs w:val="24"/>
        </w:rPr>
        <w:t xml:space="preserve"> </w:t>
      </w:r>
      <w:r w:rsidR="00774481">
        <w:rPr>
          <w:rFonts w:ascii="Times New Roman" w:hAnsi="Times New Roman" w:cs="Times New Roman"/>
          <w:sz w:val="24"/>
          <w:szCs w:val="24"/>
        </w:rPr>
        <w:t>Masny-Stompor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inspektor</w:t>
      </w:r>
      <w:r w:rsidR="00600A67">
        <w:rPr>
          <w:rFonts w:ascii="Times New Roman" w:hAnsi="Times New Roman" w:cs="Times New Roman"/>
          <w:sz w:val="24"/>
          <w:szCs w:val="24"/>
        </w:rPr>
        <w:t xml:space="preserve"> ds. inwestycji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3C53BA">
        <w:rPr>
          <w:rFonts w:ascii="Times New Roman" w:hAnsi="Times New Roman" w:cs="Times New Roman"/>
          <w:sz w:val="24"/>
          <w:szCs w:val="24"/>
        </w:rPr>
        <w:t>Ryszard Nowak</w:t>
      </w:r>
      <w:r w:rsidR="00026B1C">
        <w:rPr>
          <w:rFonts w:ascii="Times New Roman" w:hAnsi="Times New Roman" w:cs="Times New Roman"/>
          <w:sz w:val="24"/>
          <w:szCs w:val="24"/>
        </w:rPr>
        <w:t>- kierownik referatu inwestycji i rozwoju gminy tel</w:t>
      </w:r>
      <w:r w:rsidR="001B46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41/276 71 92 i 41/276 71 88</w:t>
      </w:r>
      <w:r w:rsidR="00026B1C">
        <w:rPr>
          <w:rFonts w:ascii="Times New Roman" w:hAnsi="Times New Roman" w:cs="Times New Roman"/>
          <w:sz w:val="24"/>
          <w:szCs w:val="24"/>
        </w:rPr>
        <w:t>.</w:t>
      </w:r>
    </w:p>
    <w:p w:rsidR="00026B1C" w:rsidRDefault="00026B1C" w:rsidP="00D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B1C" w:rsidRDefault="00026B1C" w:rsidP="00DE66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B1C">
        <w:rPr>
          <w:rFonts w:ascii="Times New Roman" w:hAnsi="Times New Roman" w:cs="Times New Roman"/>
          <w:b/>
          <w:sz w:val="24"/>
          <w:szCs w:val="24"/>
        </w:rPr>
        <w:t>Tryb udzielania zamówie</w:t>
      </w:r>
      <w:r>
        <w:rPr>
          <w:rFonts w:ascii="Times New Roman" w:hAnsi="Times New Roman" w:cs="Times New Roman"/>
          <w:b/>
          <w:sz w:val="24"/>
          <w:szCs w:val="24"/>
        </w:rPr>
        <w:t>nia</w:t>
      </w:r>
    </w:p>
    <w:p w:rsidR="00026B1C" w:rsidRDefault="00026B1C" w:rsidP="00DE666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B1C" w:rsidRDefault="00026B1C" w:rsidP="00DE666D">
      <w:pPr>
        <w:pStyle w:val="Akapitzlist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26B1C">
        <w:rPr>
          <w:rFonts w:ascii="Times New Roman" w:hAnsi="Times New Roman" w:cs="Times New Roman"/>
          <w:sz w:val="24"/>
          <w:szCs w:val="24"/>
        </w:rPr>
        <w:t>Zapytanie ofertowe traktujemy jako rozeznanie</w:t>
      </w:r>
      <w:r>
        <w:rPr>
          <w:rFonts w:ascii="Times New Roman" w:hAnsi="Times New Roman" w:cs="Times New Roman"/>
          <w:sz w:val="24"/>
          <w:szCs w:val="24"/>
        </w:rPr>
        <w:t xml:space="preserve"> cenowe dla udzielania zamówienia w oparciu o art. 4 pkt.8 ustawy z dnia</w:t>
      </w:r>
      <w:r w:rsidR="001B465F">
        <w:rPr>
          <w:rFonts w:ascii="Times New Roman" w:hAnsi="Times New Roman" w:cs="Times New Roman"/>
          <w:sz w:val="24"/>
          <w:szCs w:val="24"/>
        </w:rPr>
        <w:t xml:space="preserve"> 29 stycznia 2004r. (Dz. U. 2013 poz.907 z późn. zm.).</w:t>
      </w:r>
    </w:p>
    <w:p w:rsidR="001B465F" w:rsidRDefault="001B465F" w:rsidP="00DE666D">
      <w:pPr>
        <w:pStyle w:val="Akapitzlist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udzielone będzie zgodnie z zasadą konkurencyjności i nie podlega przepisom ustawy Prawo zamówień publicznych.</w:t>
      </w:r>
    </w:p>
    <w:p w:rsidR="001B465F" w:rsidRDefault="001B465F" w:rsidP="00DE666D">
      <w:pPr>
        <w:pStyle w:val="Akapitzlist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o wyborze najkorzystniejszej oferty zostanie zamieszczone na stronie internetowej Zamawiającego.</w:t>
      </w:r>
    </w:p>
    <w:p w:rsidR="001B465F" w:rsidRDefault="001B465F" w:rsidP="00DE666D">
      <w:pPr>
        <w:pStyle w:val="Akapitzlist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Wykonawca, którego oferta zostanie wybrana zostanie ponadto powiadomiony pisemnie lub telefonicznie o wyborze najkorzystniejszej oferty oraz o terminie podpisania umowy.</w:t>
      </w:r>
    </w:p>
    <w:p w:rsidR="001B465F" w:rsidRDefault="001B465F" w:rsidP="00DE666D">
      <w:pPr>
        <w:pStyle w:val="Akapitzlist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prowadzonego postępowania nie przysługują wykonawcy środki ochrony prawnej (protest, odwołanie, skarga).</w:t>
      </w:r>
    </w:p>
    <w:p w:rsidR="001B465F" w:rsidRDefault="001B465F" w:rsidP="00D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65F" w:rsidRDefault="001B465F" w:rsidP="00DE66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65F">
        <w:rPr>
          <w:rFonts w:ascii="Times New Roman" w:hAnsi="Times New Roman" w:cs="Times New Roman"/>
          <w:b/>
          <w:sz w:val="24"/>
          <w:szCs w:val="24"/>
        </w:rPr>
        <w:t>Okres gwarancji i rękojmi.</w:t>
      </w:r>
    </w:p>
    <w:p w:rsidR="001B465F" w:rsidRDefault="001B465F" w:rsidP="00DE6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65F" w:rsidRPr="009E4BF4" w:rsidRDefault="001B465F" w:rsidP="00D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65F">
        <w:rPr>
          <w:rFonts w:ascii="Times New Roman" w:hAnsi="Times New Roman" w:cs="Times New Roman"/>
          <w:sz w:val="24"/>
          <w:szCs w:val="24"/>
        </w:rPr>
        <w:t>W przypadku wybrania przez Zamawiającego oferty jako najkorzystniejszej Wykonawca udzieli 36 m-cy gwarancji rękojmi za wady przedmiotu umowy</w:t>
      </w:r>
      <w:r w:rsidR="0097078A">
        <w:rPr>
          <w:rFonts w:ascii="Times New Roman" w:hAnsi="Times New Roman" w:cs="Times New Roman"/>
          <w:sz w:val="24"/>
          <w:szCs w:val="24"/>
        </w:rPr>
        <w:t xml:space="preserve"> </w:t>
      </w:r>
      <w:r w:rsidR="009E4BF4" w:rsidRPr="009E4BF4">
        <w:rPr>
          <w:rFonts w:ascii="Times New Roman" w:hAnsi="Times New Roman" w:cs="Times New Roman"/>
          <w:sz w:val="24"/>
          <w:szCs w:val="24"/>
        </w:rPr>
        <w:t>liczonej od daty bezusterko</w:t>
      </w:r>
      <w:r w:rsidR="009E4BF4">
        <w:rPr>
          <w:rFonts w:ascii="Times New Roman" w:hAnsi="Times New Roman" w:cs="Times New Roman"/>
          <w:sz w:val="24"/>
          <w:szCs w:val="24"/>
        </w:rPr>
        <w:t>wego odbioru końcowego projektu- dokumentacji tec</w:t>
      </w:r>
      <w:r w:rsidR="00E65207">
        <w:rPr>
          <w:rFonts w:ascii="Times New Roman" w:hAnsi="Times New Roman" w:cs="Times New Roman"/>
          <w:sz w:val="24"/>
          <w:szCs w:val="24"/>
        </w:rPr>
        <w:t>h</w:t>
      </w:r>
      <w:r w:rsidR="009E4BF4">
        <w:rPr>
          <w:rFonts w:ascii="Times New Roman" w:hAnsi="Times New Roman" w:cs="Times New Roman"/>
          <w:sz w:val="24"/>
          <w:szCs w:val="24"/>
        </w:rPr>
        <w:t>nicznej.</w:t>
      </w:r>
    </w:p>
    <w:p w:rsidR="00913416" w:rsidRDefault="00913416" w:rsidP="00DE6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416" w:rsidRDefault="00913416" w:rsidP="00DE66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związania ofertą.</w:t>
      </w:r>
    </w:p>
    <w:p w:rsidR="009E4BF4" w:rsidRDefault="009E4BF4" w:rsidP="00DE666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BF4" w:rsidRPr="009E4BF4" w:rsidRDefault="009E4BF4" w:rsidP="00DE666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Wymagany termin związania ofertą – 30 dni</w:t>
      </w:r>
    </w:p>
    <w:p w:rsidR="003C53BA" w:rsidRDefault="003C53BA" w:rsidP="00DE6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65F" w:rsidRDefault="002530F3" w:rsidP="00DE66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0F3">
        <w:rPr>
          <w:rFonts w:ascii="Times New Roman" w:hAnsi="Times New Roman" w:cs="Times New Roman"/>
          <w:b/>
          <w:sz w:val="24"/>
          <w:szCs w:val="24"/>
        </w:rPr>
        <w:t>Informacje dodatkowe.</w:t>
      </w:r>
    </w:p>
    <w:p w:rsidR="002530F3" w:rsidRDefault="002530F3" w:rsidP="00DE6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230" w:rsidRPr="00D2230A" w:rsidRDefault="00C70230" w:rsidP="00C70230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30A">
        <w:rPr>
          <w:rFonts w:ascii="Times New Roman" w:hAnsi="Times New Roman" w:cs="Times New Roman"/>
          <w:sz w:val="24"/>
          <w:szCs w:val="24"/>
        </w:rPr>
        <w:t>W przypadku, gdy Wykonawca, którego oferta została wybrana jako najkorzystniejsza, uchyla się od zawarcia umowy, Zamawiający będzie mógł wybrać ofertę najkorzystniejszą spośród pozostałych ofert.</w:t>
      </w:r>
    </w:p>
    <w:p w:rsidR="00C70230" w:rsidRPr="00D2230A" w:rsidRDefault="00C70230" w:rsidP="00C70230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3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unieważnienia  zapytania ofertowego na realizację ww. zadania bez podawania przyczyny.</w:t>
      </w:r>
    </w:p>
    <w:p w:rsidR="00C70230" w:rsidRPr="00D2230A" w:rsidRDefault="00C70230" w:rsidP="00C70230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zamówienia nie ma możliwości składania ofert wariantowych, warunkowych oraz ofert częściowych. </w:t>
      </w:r>
    </w:p>
    <w:p w:rsidR="00C70230" w:rsidRPr="00D2230A" w:rsidRDefault="00C70230" w:rsidP="00C70230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3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wymaga wniesienia wadium.</w:t>
      </w:r>
    </w:p>
    <w:p w:rsidR="00C70230" w:rsidRPr="00D2230A" w:rsidRDefault="00C70230" w:rsidP="00C70230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Wykonawcą który uzyska najwyższą liczbę punktów Zamawiający podpisze umowę na realizację przedmiotu zamówienia. </w:t>
      </w:r>
    </w:p>
    <w:p w:rsidR="00C70230" w:rsidRPr="00D2230A" w:rsidRDefault="00C70230" w:rsidP="00C70230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złożone po wskazanym terminie nie będą rozpatrywane. Liczy się data i godzina wpłynięcia oferty  do siedziby Zamawiającego. </w:t>
      </w:r>
    </w:p>
    <w:p w:rsidR="002530F3" w:rsidRPr="00C70230" w:rsidRDefault="00C70230" w:rsidP="00C70230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30A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udziałem Wykonawcy w niniejszym postępowani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ponosi Wykonawca.</w:t>
      </w:r>
    </w:p>
    <w:p w:rsidR="00F9675E" w:rsidRPr="002530F3" w:rsidRDefault="00F9675E" w:rsidP="00D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0C8" w:rsidRPr="0083411F" w:rsidRDefault="002530F3" w:rsidP="00D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11F">
        <w:rPr>
          <w:rFonts w:ascii="Times New Roman" w:hAnsi="Times New Roman" w:cs="Times New Roman"/>
          <w:sz w:val="24"/>
          <w:szCs w:val="24"/>
        </w:rPr>
        <w:t>Załączniki do zapytania:</w:t>
      </w:r>
    </w:p>
    <w:p w:rsidR="002530F3" w:rsidRPr="0083411F" w:rsidRDefault="002530F3" w:rsidP="00DE666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11F">
        <w:rPr>
          <w:rFonts w:ascii="Times New Roman" w:hAnsi="Times New Roman" w:cs="Times New Roman"/>
          <w:sz w:val="24"/>
          <w:szCs w:val="24"/>
        </w:rPr>
        <w:t>Załącznik Nr 1-</w:t>
      </w:r>
      <w:r w:rsidR="00E04A33">
        <w:rPr>
          <w:rFonts w:ascii="Times New Roman" w:hAnsi="Times New Roman" w:cs="Times New Roman"/>
          <w:sz w:val="24"/>
          <w:szCs w:val="24"/>
        </w:rPr>
        <w:t xml:space="preserve"> </w:t>
      </w:r>
      <w:r w:rsidRPr="0083411F">
        <w:rPr>
          <w:rFonts w:ascii="Times New Roman" w:hAnsi="Times New Roman" w:cs="Times New Roman"/>
          <w:sz w:val="24"/>
          <w:szCs w:val="24"/>
        </w:rPr>
        <w:t>Formularz ofertowy.</w:t>
      </w:r>
    </w:p>
    <w:p w:rsidR="002530F3" w:rsidRDefault="002530F3" w:rsidP="00DE666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11F">
        <w:rPr>
          <w:rFonts w:ascii="Times New Roman" w:hAnsi="Times New Roman" w:cs="Times New Roman"/>
          <w:sz w:val="24"/>
          <w:szCs w:val="24"/>
        </w:rPr>
        <w:t>Załącznik Nr 2</w:t>
      </w:r>
      <w:r w:rsidR="00E04A33">
        <w:rPr>
          <w:rFonts w:ascii="Times New Roman" w:hAnsi="Times New Roman" w:cs="Times New Roman"/>
          <w:sz w:val="24"/>
          <w:szCs w:val="24"/>
        </w:rPr>
        <w:t xml:space="preserve"> </w:t>
      </w:r>
      <w:r w:rsidRPr="0083411F">
        <w:rPr>
          <w:rFonts w:ascii="Times New Roman" w:hAnsi="Times New Roman" w:cs="Times New Roman"/>
          <w:sz w:val="24"/>
          <w:szCs w:val="24"/>
        </w:rPr>
        <w:t>-</w:t>
      </w:r>
      <w:r w:rsidR="00E04A33">
        <w:rPr>
          <w:rFonts w:ascii="Times New Roman" w:hAnsi="Times New Roman" w:cs="Times New Roman"/>
          <w:sz w:val="24"/>
          <w:szCs w:val="24"/>
        </w:rPr>
        <w:t xml:space="preserve"> </w:t>
      </w:r>
      <w:r w:rsidRPr="0083411F">
        <w:rPr>
          <w:rFonts w:ascii="Times New Roman" w:hAnsi="Times New Roman" w:cs="Times New Roman"/>
          <w:sz w:val="24"/>
          <w:szCs w:val="24"/>
        </w:rPr>
        <w:t>Projekt umowy.</w:t>
      </w:r>
    </w:p>
    <w:p w:rsidR="00BD3FE2" w:rsidRPr="00BD3FE2" w:rsidRDefault="00BD3FE2" w:rsidP="00BD3FE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3 - Oświadczenie o braku powiązań – </w:t>
      </w:r>
    </w:p>
    <w:p w:rsidR="0083411F" w:rsidRDefault="0083411F" w:rsidP="00DE666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D3F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– załącznik graficzny lokalizacji planowanej inwestycji.</w:t>
      </w:r>
    </w:p>
    <w:p w:rsidR="00C4487A" w:rsidRPr="0083411F" w:rsidRDefault="00C4487A" w:rsidP="00DE666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decyzja Regionalnego Dyrektora Ochrony Środowiska w Kielcach znak: WOO-I.4207.20.2017.MK.7 z dnia 11 lipca 2017 r. o środowiskowych uwarunkowaniach.</w:t>
      </w:r>
    </w:p>
    <w:p w:rsidR="00B410C8" w:rsidRDefault="00B410C8" w:rsidP="00DE666D">
      <w:pPr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</w:p>
    <w:p w:rsidR="00B410C8" w:rsidRDefault="00B410C8" w:rsidP="00DE666D">
      <w:pPr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</w:p>
    <w:p w:rsidR="00B410C8" w:rsidRPr="00B410C8" w:rsidRDefault="00B410C8" w:rsidP="00DE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442" w:rsidRDefault="00452F24" w:rsidP="00452F24">
      <w:pPr>
        <w:pStyle w:val="Akapitzlist"/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Mirzec</w:t>
      </w:r>
    </w:p>
    <w:p w:rsidR="00452F24" w:rsidRPr="00006C5E" w:rsidRDefault="00452F24" w:rsidP="00452F24">
      <w:pPr>
        <w:pStyle w:val="Akapitzlist"/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 Mirosław Seweryn</w:t>
      </w:r>
    </w:p>
    <w:p w:rsidR="00006C5E" w:rsidRPr="00006C5E" w:rsidRDefault="00006C5E" w:rsidP="00DE666D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6C5E" w:rsidRPr="00006C5E" w:rsidSect="00523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26B" w:rsidRDefault="009A226B" w:rsidP="000C6C68">
      <w:pPr>
        <w:spacing w:after="0" w:line="240" w:lineRule="auto"/>
      </w:pPr>
      <w:r>
        <w:separator/>
      </w:r>
    </w:p>
  </w:endnote>
  <w:endnote w:type="continuationSeparator" w:id="0">
    <w:p w:rsidR="009A226B" w:rsidRDefault="009A226B" w:rsidP="000C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26B" w:rsidRDefault="009A226B" w:rsidP="000C6C68">
      <w:pPr>
        <w:spacing w:after="0" w:line="240" w:lineRule="auto"/>
      </w:pPr>
      <w:r>
        <w:separator/>
      </w:r>
    </w:p>
  </w:footnote>
  <w:footnote w:type="continuationSeparator" w:id="0">
    <w:p w:rsidR="009A226B" w:rsidRDefault="009A226B" w:rsidP="000C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466"/>
    <w:multiLevelType w:val="hybridMultilevel"/>
    <w:tmpl w:val="8CD08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6D10"/>
    <w:multiLevelType w:val="hybridMultilevel"/>
    <w:tmpl w:val="23D4F8FA"/>
    <w:lvl w:ilvl="0" w:tplc="110AEC2A">
      <w:start w:val="1"/>
      <w:numFmt w:val="lowerLetter"/>
      <w:lvlText w:val="%1)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04C763B8"/>
    <w:multiLevelType w:val="hybridMultilevel"/>
    <w:tmpl w:val="7C9AC790"/>
    <w:lvl w:ilvl="0" w:tplc="8C703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D2E0F"/>
    <w:multiLevelType w:val="hybridMultilevel"/>
    <w:tmpl w:val="62106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42A91"/>
    <w:multiLevelType w:val="hybridMultilevel"/>
    <w:tmpl w:val="B56226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A2549B"/>
    <w:multiLevelType w:val="hybridMultilevel"/>
    <w:tmpl w:val="FE104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95459"/>
    <w:multiLevelType w:val="hybridMultilevel"/>
    <w:tmpl w:val="641019D8"/>
    <w:lvl w:ilvl="0" w:tplc="FB463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B525C"/>
    <w:multiLevelType w:val="hybridMultilevel"/>
    <w:tmpl w:val="BEF65CDA"/>
    <w:lvl w:ilvl="0" w:tplc="65A4B926">
      <w:start w:val="1"/>
      <w:numFmt w:val="bullet"/>
      <w:lvlText w:val=""/>
      <w:lvlJc w:val="left"/>
      <w:pPr>
        <w:ind w:left="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2DDE495B"/>
    <w:multiLevelType w:val="hybridMultilevel"/>
    <w:tmpl w:val="A76EB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52461"/>
    <w:multiLevelType w:val="hybridMultilevel"/>
    <w:tmpl w:val="D05C096C"/>
    <w:lvl w:ilvl="0" w:tplc="CF0ED52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76D95"/>
    <w:multiLevelType w:val="hybridMultilevel"/>
    <w:tmpl w:val="78F83E58"/>
    <w:lvl w:ilvl="0" w:tplc="82CAEB8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37A2C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E013DD7"/>
    <w:multiLevelType w:val="hybridMultilevel"/>
    <w:tmpl w:val="469A03CE"/>
    <w:lvl w:ilvl="0" w:tplc="498E39E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6665115"/>
    <w:multiLevelType w:val="hybridMultilevel"/>
    <w:tmpl w:val="05FCF652"/>
    <w:lvl w:ilvl="0" w:tplc="FE8874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A0B2FF6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FA80271"/>
    <w:multiLevelType w:val="hybridMultilevel"/>
    <w:tmpl w:val="2F041FE6"/>
    <w:lvl w:ilvl="0" w:tplc="53CC51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3A465FD"/>
    <w:multiLevelType w:val="hybridMultilevel"/>
    <w:tmpl w:val="F3EC2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D0C62"/>
    <w:multiLevelType w:val="hybridMultilevel"/>
    <w:tmpl w:val="92FAEA2C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E2515"/>
    <w:multiLevelType w:val="hybridMultilevel"/>
    <w:tmpl w:val="469A03CE"/>
    <w:lvl w:ilvl="0" w:tplc="498E39E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A7291"/>
    <w:multiLevelType w:val="hybridMultilevel"/>
    <w:tmpl w:val="F2182336"/>
    <w:lvl w:ilvl="0" w:tplc="595C6F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8C574F8"/>
    <w:multiLevelType w:val="hybridMultilevel"/>
    <w:tmpl w:val="274AB7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26"/>
  </w:num>
  <w:num w:numId="5">
    <w:abstractNumId w:val="13"/>
  </w:num>
  <w:num w:numId="6">
    <w:abstractNumId w:val="15"/>
  </w:num>
  <w:num w:numId="7">
    <w:abstractNumId w:val="21"/>
  </w:num>
  <w:num w:numId="8">
    <w:abstractNumId w:val="24"/>
  </w:num>
  <w:num w:numId="9">
    <w:abstractNumId w:val="9"/>
  </w:num>
  <w:num w:numId="10">
    <w:abstractNumId w:val="0"/>
  </w:num>
  <w:num w:numId="11">
    <w:abstractNumId w:val="5"/>
  </w:num>
  <w:num w:numId="12">
    <w:abstractNumId w:val="16"/>
  </w:num>
  <w:num w:numId="13">
    <w:abstractNumId w:val="27"/>
  </w:num>
  <w:num w:numId="14">
    <w:abstractNumId w:val="23"/>
  </w:num>
  <w:num w:numId="15">
    <w:abstractNumId w:val="3"/>
  </w:num>
  <w:num w:numId="16">
    <w:abstractNumId w:val="7"/>
  </w:num>
  <w:num w:numId="17">
    <w:abstractNumId w:val="19"/>
  </w:num>
  <w:num w:numId="18">
    <w:abstractNumId w:val="18"/>
  </w:num>
  <w:num w:numId="19">
    <w:abstractNumId w:val="8"/>
  </w:num>
  <w:num w:numId="20">
    <w:abstractNumId w:val="17"/>
  </w:num>
  <w:num w:numId="21">
    <w:abstractNumId w:val="20"/>
  </w:num>
  <w:num w:numId="22">
    <w:abstractNumId w:val="25"/>
  </w:num>
  <w:num w:numId="23">
    <w:abstractNumId w:val="12"/>
  </w:num>
  <w:num w:numId="24">
    <w:abstractNumId w:val="11"/>
  </w:num>
  <w:num w:numId="25">
    <w:abstractNumId w:val="1"/>
  </w:num>
  <w:num w:numId="26">
    <w:abstractNumId w:val="4"/>
  </w:num>
  <w:num w:numId="27">
    <w:abstractNumId w:val="2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4"/>
    <w:rsid w:val="00006C5E"/>
    <w:rsid w:val="000216EB"/>
    <w:rsid w:val="00026B1C"/>
    <w:rsid w:val="00066CD3"/>
    <w:rsid w:val="00071957"/>
    <w:rsid w:val="000A6812"/>
    <w:rsid w:val="000C6C68"/>
    <w:rsid w:val="000D591C"/>
    <w:rsid w:val="000F1A05"/>
    <w:rsid w:val="000F308C"/>
    <w:rsid w:val="00146AD5"/>
    <w:rsid w:val="00162C4E"/>
    <w:rsid w:val="00171AEB"/>
    <w:rsid w:val="001835C1"/>
    <w:rsid w:val="00185E7C"/>
    <w:rsid w:val="00187582"/>
    <w:rsid w:val="001973CA"/>
    <w:rsid w:val="001B465F"/>
    <w:rsid w:val="001E0EFA"/>
    <w:rsid w:val="002365DF"/>
    <w:rsid w:val="002530F3"/>
    <w:rsid w:val="002B650F"/>
    <w:rsid w:val="002B7386"/>
    <w:rsid w:val="002E5638"/>
    <w:rsid w:val="00354141"/>
    <w:rsid w:val="003A7766"/>
    <w:rsid w:val="003B2BFD"/>
    <w:rsid w:val="003C53BA"/>
    <w:rsid w:val="00452F24"/>
    <w:rsid w:val="0047310D"/>
    <w:rsid w:val="004C2C96"/>
    <w:rsid w:val="005042E9"/>
    <w:rsid w:val="0052356F"/>
    <w:rsid w:val="00542606"/>
    <w:rsid w:val="005616A2"/>
    <w:rsid w:val="005967B0"/>
    <w:rsid w:val="005B0D00"/>
    <w:rsid w:val="005C3122"/>
    <w:rsid w:val="005F0BFB"/>
    <w:rsid w:val="00600A67"/>
    <w:rsid w:val="00653269"/>
    <w:rsid w:val="00656C9F"/>
    <w:rsid w:val="00657B7F"/>
    <w:rsid w:val="00666442"/>
    <w:rsid w:val="006733F3"/>
    <w:rsid w:val="006812F4"/>
    <w:rsid w:val="006874B2"/>
    <w:rsid w:val="006B07FB"/>
    <w:rsid w:val="006E6569"/>
    <w:rsid w:val="00752987"/>
    <w:rsid w:val="007540E4"/>
    <w:rsid w:val="00774481"/>
    <w:rsid w:val="00775DEF"/>
    <w:rsid w:val="007948BC"/>
    <w:rsid w:val="007C5556"/>
    <w:rsid w:val="007E3AE9"/>
    <w:rsid w:val="00800BDF"/>
    <w:rsid w:val="0083411F"/>
    <w:rsid w:val="0086331A"/>
    <w:rsid w:val="008929E1"/>
    <w:rsid w:val="008C33F4"/>
    <w:rsid w:val="008D1500"/>
    <w:rsid w:val="00913416"/>
    <w:rsid w:val="00933CEE"/>
    <w:rsid w:val="00965036"/>
    <w:rsid w:val="0097078A"/>
    <w:rsid w:val="009A226B"/>
    <w:rsid w:val="009D624C"/>
    <w:rsid w:val="009E4BF4"/>
    <w:rsid w:val="00A234EE"/>
    <w:rsid w:val="00A256CE"/>
    <w:rsid w:val="00A26810"/>
    <w:rsid w:val="00A47F00"/>
    <w:rsid w:val="00AE765C"/>
    <w:rsid w:val="00B0056F"/>
    <w:rsid w:val="00B30572"/>
    <w:rsid w:val="00B348D5"/>
    <w:rsid w:val="00B410C8"/>
    <w:rsid w:val="00B75126"/>
    <w:rsid w:val="00B7708D"/>
    <w:rsid w:val="00BD3FE2"/>
    <w:rsid w:val="00BF0952"/>
    <w:rsid w:val="00BF7ABD"/>
    <w:rsid w:val="00C06456"/>
    <w:rsid w:val="00C20410"/>
    <w:rsid w:val="00C4487A"/>
    <w:rsid w:val="00C70230"/>
    <w:rsid w:val="00C934F0"/>
    <w:rsid w:val="00CE61CB"/>
    <w:rsid w:val="00CF085E"/>
    <w:rsid w:val="00D15F3E"/>
    <w:rsid w:val="00D26321"/>
    <w:rsid w:val="00D47E7F"/>
    <w:rsid w:val="00DC33A6"/>
    <w:rsid w:val="00DC58CD"/>
    <w:rsid w:val="00DE666D"/>
    <w:rsid w:val="00DF1543"/>
    <w:rsid w:val="00E04A33"/>
    <w:rsid w:val="00E05C65"/>
    <w:rsid w:val="00E170A0"/>
    <w:rsid w:val="00E65207"/>
    <w:rsid w:val="00E65E43"/>
    <w:rsid w:val="00E730DB"/>
    <w:rsid w:val="00EB13ED"/>
    <w:rsid w:val="00ED29CE"/>
    <w:rsid w:val="00EF7272"/>
    <w:rsid w:val="00F10B16"/>
    <w:rsid w:val="00F9675E"/>
    <w:rsid w:val="00FA7219"/>
    <w:rsid w:val="00FF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2FFD9-098D-4040-808D-0704F83E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B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C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C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6C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BF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702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7023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2C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3759-F1C6-4493-80F2-5BC9FE65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2118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Maśny Stapor</dc:creator>
  <cp:lastModifiedBy>Magdalena Podsiadło</cp:lastModifiedBy>
  <cp:revision>5</cp:revision>
  <cp:lastPrinted>2018-08-17T07:12:00Z</cp:lastPrinted>
  <dcterms:created xsi:type="dcterms:W3CDTF">2018-08-16T11:50:00Z</dcterms:created>
  <dcterms:modified xsi:type="dcterms:W3CDTF">2018-08-17T08:33:00Z</dcterms:modified>
</cp:coreProperties>
</file>