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……..</w:t>
      </w:r>
      <w:r w:rsidR="009357B7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/IRG</w:t>
      </w:r>
      <w:r w:rsidR="00C82009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/2018</w:t>
      </w:r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C83303" w:rsidRPr="005D3106" w:rsidRDefault="001E430B" w:rsidP="005D3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C82009">
        <w:rPr>
          <w:rFonts w:ascii="Times New Roman" w:hAnsi="Times New Roman" w:cs="Times New Roman"/>
          <w:sz w:val="24"/>
          <w:szCs w:val="24"/>
        </w:rPr>
        <w:t>ówień publicznych (Dz. U. z 2017 r. poz. 1579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C82009" w:rsidRDefault="001E430B" w:rsidP="00C82009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0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200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2009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20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82009" w:rsidRPr="00C82009">
        <w:rPr>
          <w:rFonts w:ascii="Times New Roman" w:hAnsi="Times New Roman" w:cs="Times New Roman"/>
          <w:b/>
          <w:sz w:val="24"/>
          <w:szCs w:val="24"/>
        </w:rPr>
        <w:t>„</w:t>
      </w:r>
      <w:r w:rsidR="00C82009" w:rsidRPr="00C82009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5D3106">
        <w:rPr>
          <w:rFonts w:ascii="Times New Roman" w:hAnsi="Times New Roman" w:cs="Times New Roman"/>
          <w:b/>
          <w:bCs/>
          <w:sz w:val="24"/>
          <w:szCs w:val="24"/>
        </w:rPr>
        <w:t>zebudowa drogi gminnej Nr 347007</w:t>
      </w:r>
      <w:r w:rsidR="00C82009" w:rsidRPr="00C82009">
        <w:rPr>
          <w:rFonts w:ascii="Times New Roman" w:hAnsi="Times New Roman" w:cs="Times New Roman"/>
          <w:b/>
          <w:bCs/>
          <w:sz w:val="24"/>
          <w:szCs w:val="24"/>
        </w:rPr>
        <w:t>T Poduchowne – Korzonek”</w:t>
      </w:r>
      <w:r w:rsidR="00C82009" w:rsidRPr="00C82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B6FE4" w:rsidRPr="00BB6FE4" w:rsidRDefault="00C82009" w:rsidP="003F4C07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009">
        <w:rPr>
          <w:rFonts w:ascii="Times New Roman" w:eastAsia="Times New Roman" w:hAnsi="Times New Roman" w:cs="Times New Roman"/>
          <w:b/>
          <w:bCs/>
          <w:sz w:val="24"/>
          <w:szCs w:val="24"/>
        </w:rPr>
        <w:t>Opis zakresu rzeczowego nadzorowanego zadania: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6FE4" w:rsidRPr="00076EA5">
        <w:rPr>
          <w:rFonts w:ascii="Times New Roman" w:eastAsia="Times New Roman" w:hAnsi="Times New Roman" w:cs="Times New Roman"/>
          <w:sz w:val="24"/>
          <w:szCs w:val="24"/>
        </w:rPr>
        <w:t xml:space="preserve">Szczegółowy zakres nadzorowanych robót określają: </w:t>
      </w:r>
      <w:r w:rsidR="00BB6FE4">
        <w:rPr>
          <w:rFonts w:ascii="Times New Roman" w:eastAsia="Times New Roman" w:hAnsi="Times New Roman" w:cs="Times New Roman"/>
          <w:sz w:val="24"/>
          <w:szCs w:val="24"/>
        </w:rPr>
        <w:t xml:space="preserve">projekt budowlany </w:t>
      </w:r>
      <w:r w:rsidR="00BB6FE4" w:rsidRPr="00076EA5">
        <w:rPr>
          <w:rFonts w:ascii="Times New Roman" w:eastAsia="Times New Roman" w:hAnsi="Times New Roman" w:cs="Times New Roman"/>
          <w:sz w:val="24"/>
          <w:szCs w:val="24"/>
        </w:rPr>
        <w:t xml:space="preserve">przebudowy drogi, przedmiar robót oraz  specyfikacja techniczna (SST) wykonana przez Usługi Projektowo-Budowlane mgr inż. Andrzej Gała, ul. Mysliwska40A, 27-200 Starachowice i zamieszczone zostały przez Zamawiającego na stronie internetowej: </w:t>
      </w:r>
      <w:r w:rsidR="00BB6FE4">
        <w:rPr>
          <w:rFonts w:ascii="Times New Roman" w:eastAsia="Times New Roman" w:hAnsi="Times New Roman" w:cs="Times New Roman"/>
          <w:sz w:val="24"/>
          <w:szCs w:val="24"/>
        </w:rPr>
        <w:t xml:space="preserve">ugmirzec.sisco.info: </w:t>
      </w:r>
      <w:r w:rsidR="00BB6FE4" w:rsidRPr="00BB6FE4">
        <w:rPr>
          <w:rFonts w:ascii="Times New Roman" w:eastAsia="Times New Roman" w:hAnsi="Times New Roman" w:cs="Times New Roman"/>
          <w:b/>
          <w:sz w:val="24"/>
          <w:szCs w:val="24"/>
        </w:rPr>
        <w:t xml:space="preserve">przetargi – 2018 – </w:t>
      </w:r>
      <w:r w:rsidR="00EB08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B6FE4" w:rsidRPr="00BB6FE4">
        <w:rPr>
          <w:rFonts w:ascii="Times New Roman" w:eastAsia="Times New Roman" w:hAnsi="Times New Roman" w:cs="Times New Roman"/>
          <w:b/>
          <w:sz w:val="24"/>
          <w:szCs w:val="24"/>
        </w:rPr>
        <w:t xml:space="preserve">Lipiec 2018 </w:t>
      </w:r>
      <w:r w:rsidR="00BB6FE4">
        <w:rPr>
          <w:rFonts w:ascii="Times New Roman" w:eastAsia="Times New Roman" w:hAnsi="Times New Roman" w:cs="Times New Roman"/>
          <w:sz w:val="24"/>
          <w:szCs w:val="24"/>
        </w:rPr>
        <w:t>– „</w:t>
      </w:r>
      <w:r w:rsidR="00BB6FE4" w:rsidRPr="00F31F7C">
        <w:rPr>
          <w:rFonts w:ascii="Times New Roman" w:hAnsi="Times New Roman" w:cs="Times New Roman"/>
          <w:b/>
          <w:bCs/>
          <w:sz w:val="24"/>
          <w:szCs w:val="24"/>
        </w:rPr>
        <w:t>Przebudowa drogi gminnej Nr 347007T Poduchowne – Korzonek</w:t>
      </w:r>
      <w:r w:rsidR="00BB6FE4">
        <w:rPr>
          <w:b/>
          <w:bCs/>
        </w:rPr>
        <w:t>”</w:t>
      </w:r>
      <w:r w:rsidR="00BB6FE4" w:rsidRPr="00076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6FE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B6FE4" w:rsidRPr="00076EA5">
        <w:rPr>
          <w:rFonts w:ascii="Times New Roman" w:eastAsia="Times New Roman" w:hAnsi="Times New Roman" w:cs="Times New Roman"/>
          <w:sz w:val="24"/>
          <w:szCs w:val="24"/>
        </w:rPr>
        <w:t xml:space="preserve">Nr ogłoszenia na BZP po numerem </w:t>
      </w:r>
      <w:r w:rsidR="00BB6FE4" w:rsidRPr="00F31F7C">
        <w:rPr>
          <w:rFonts w:ascii="Times New Roman" w:hAnsi="Times New Roman" w:cs="Times New Roman"/>
          <w:sz w:val="24"/>
          <w:szCs w:val="24"/>
        </w:rPr>
        <w:t>584477-N-2018 z dnia 2018-07-05 r.</w:t>
      </w:r>
      <w:r w:rsidR="00BB6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sprawdzenie harmonogramu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DE2C9D" w:rsidRPr="00C8330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9A2CCA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9A2C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 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C97779">
        <w:rPr>
          <w:rFonts w:ascii="Times New Roman" w:hAnsi="Times New Roman" w:cs="Times New Roman"/>
          <w:color w:val="000000"/>
          <w:spacing w:val="-4"/>
          <w:sz w:val="24"/>
          <w:szCs w:val="24"/>
        </w:rPr>
        <w:t>ie 96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Dz. U. 2018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r. 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poz.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1202</w:t>
      </w:r>
      <w:bookmarkStart w:id="0" w:name="_GoBack"/>
      <w:bookmarkEnd w:id="0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5D3106" w:rsidRDefault="001E430B" w:rsidP="005D3106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5E56FD"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5E56FD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BB6FE4">
        <w:rPr>
          <w:rFonts w:ascii="Times New Roman" w:eastAsia="Times New Roman" w:hAnsi="Times New Roman"/>
          <w:b/>
          <w:color w:val="000000"/>
          <w:sz w:val="24"/>
          <w:szCs w:val="24"/>
        </w:rPr>
        <w:t>31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BB6FE4">
        <w:rPr>
          <w:rFonts w:ascii="Times New Roman" w:eastAsia="Times New Roman" w:hAnsi="Times New Roman"/>
          <w:b/>
          <w:color w:val="000000"/>
          <w:sz w:val="24"/>
          <w:szCs w:val="24"/>
        </w:rPr>
        <w:t>10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.201</w:t>
      </w:r>
      <w:r w:rsidR="00C82009"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r.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863EB" w:rsidRDefault="00F863EB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robót dodatkowych chyba, że konieczność ich wykonania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będzie niezbędna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644E3D" w:rsidRPr="005D3106" w:rsidRDefault="001E430B" w:rsidP="005D3106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B6FE4" w:rsidRPr="00C263CA" w:rsidRDefault="00BB6FE4" w:rsidP="00BB6FE4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num" w:pos="127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:rsidR="00BB6FE4" w:rsidRPr="00BB6FE4" w:rsidRDefault="00BB6FE4" w:rsidP="00BB6FE4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</w:t>
      </w:r>
      <w:r w:rsidR="003C24C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finansowe wykonanych robót dodatkowych o ile takie wystąpią na etapie re</w:t>
      </w:r>
      <w:r w:rsidR="008E12AC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Zamawiający wypłaci Inspektorowi Nadzoru po zakończeniu każdego miesiąca wynagrodzenie równe iloczynowi godzin realizacji umowy w danym miesiącu i minimalnej stawki godzinowej , która wynosi 13</w:t>
      </w:r>
      <w:r w:rsidR="003775C1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BC12BC" w:rsidRDefault="00BC12BC" w:rsidP="005D310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B757C" w:rsidRDefault="007B757C" w:rsidP="003F4C07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3781" w:firstLine="46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wyraża zgodę  na przetwarzanie swoich  danych osobowych przez Gminę Mirzec, Mirzec  Stary 9 , 27-220 Mirzec jako Administratora Danych Osobowych, w celu zawarcia i realizacji niniejszej umowy.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Zamawiający informuje, że podanie danych osobowych przez Wykonawcę jest dobrowolne, jednakże jest warunkiem zawarcia i realizacji umowy.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Wykonawcy przysługuje prawo dostępu do treści swoich danych osobowych, ich sprostowania, usunięcia, ograniczenia, przetworzenia, prawo do przenoszenia danych, prawo do cofnięcia zgody  w dowolnym momencie bez wpływu na zgodność z prawem przetwarzania danych osobowych.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przetwarzane przez ADO na podstawie art. 6 ust. 1 pkt b i zgodnie z treścią ogólnego rozporządzenia o ochronie danych osobowych z 27 kwietnia 2016r.( RODO).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przechowywane przez czas niezbędny do realizacji umowy.</w:t>
      </w:r>
    </w:p>
    <w:p w:rsidR="007B757C" w:rsidRP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ma prawo wniesienia skargi do GIODO, gdy uzna, że przetwarzanie danych osobowych jego dotyczących narusza ogólne przepisy rozporządzenia o ochronie danych osobowych  z 27 kwietnia 2016r.</w:t>
      </w:r>
    </w:p>
    <w:p w:rsidR="001E430B" w:rsidRPr="00C83303" w:rsidRDefault="007B757C" w:rsidP="003F4C07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12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C6A38"/>
    <w:rsid w:val="00104B80"/>
    <w:rsid w:val="001E430B"/>
    <w:rsid w:val="002C6736"/>
    <w:rsid w:val="003775C1"/>
    <w:rsid w:val="003C24CB"/>
    <w:rsid w:val="003F4C07"/>
    <w:rsid w:val="00401D6F"/>
    <w:rsid w:val="00432818"/>
    <w:rsid w:val="004A150F"/>
    <w:rsid w:val="004C3C66"/>
    <w:rsid w:val="004F6C42"/>
    <w:rsid w:val="00507191"/>
    <w:rsid w:val="00542C00"/>
    <w:rsid w:val="005A5171"/>
    <w:rsid w:val="005C0DF3"/>
    <w:rsid w:val="005D3106"/>
    <w:rsid w:val="005E56FD"/>
    <w:rsid w:val="00644E3D"/>
    <w:rsid w:val="00791D24"/>
    <w:rsid w:val="007B757C"/>
    <w:rsid w:val="00806166"/>
    <w:rsid w:val="00815145"/>
    <w:rsid w:val="00867C77"/>
    <w:rsid w:val="008801E3"/>
    <w:rsid w:val="008925F4"/>
    <w:rsid w:val="008A4044"/>
    <w:rsid w:val="008D7D5C"/>
    <w:rsid w:val="008E12AC"/>
    <w:rsid w:val="008E6CE2"/>
    <w:rsid w:val="009206CF"/>
    <w:rsid w:val="009357B7"/>
    <w:rsid w:val="009A2CCA"/>
    <w:rsid w:val="009B287C"/>
    <w:rsid w:val="00A21E28"/>
    <w:rsid w:val="00BB6FE4"/>
    <w:rsid w:val="00BC12BC"/>
    <w:rsid w:val="00BF5DD9"/>
    <w:rsid w:val="00C82009"/>
    <w:rsid w:val="00C83303"/>
    <w:rsid w:val="00C97779"/>
    <w:rsid w:val="00CD6737"/>
    <w:rsid w:val="00DB17C1"/>
    <w:rsid w:val="00DC4842"/>
    <w:rsid w:val="00DE2C9D"/>
    <w:rsid w:val="00E27B5B"/>
    <w:rsid w:val="00E72F8B"/>
    <w:rsid w:val="00EB08E9"/>
    <w:rsid w:val="00EC5B3A"/>
    <w:rsid w:val="00F863E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7B75-98EF-4085-8ADE-FC25F48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8</cp:revision>
  <cp:lastPrinted>2018-03-21T14:04:00Z</cp:lastPrinted>
  <dcterms:created xsi:type="dcterms:W3CDTF">2018-07-17T12:30:00Z</dcterms:created>
  <dcterms:modified xsi:type="dcterms:W3CDTF">2018-07-18T08:04:00Z</dcterms:modified>
</cp:coreProperties>
</file>