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1B5CAE" w:rsidP="001B5C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656" w:rsidRPr="008A3A5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1D6656" w:rsidRPr="00D74DA5" w:rsidRDefault="001D6656" w:rsidP="00D74D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482">
        <w:rPr>
          <w:rFonts w:ascii="Times New Roman" w:hAnsi="Times New Roman" w:cs="Times New Roman"/>
          <w:sz w:val="24"/>
          <w:szCs w:val="24"/>
        </w:rPr>
        <w:t>Odpowiadając na zaproszenie do składania oferty na zapytanie ofertowego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4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5CAE">
        <w:rPr>
          <w:rFonts w:ascii="Times New Roman" w:hAnsi="Times New Roman" w:cs="Times New Roman"/>
          <w:b/>
          <w:sz w:val="24"/>
          <w:szCs w:val="24"/>
        </w:rPr>
        <w:t xml:space="preserve">„Zakup wyposażenia Klubu Senior </w:t>
      </w:r>
      <w:r w:rsidR="00D74DA5" w:rsidRPr="00D74DA5">
        <w:rPr>
          <w:rFonts w:ascii="Times New Roman" w:hAnsi="Times New Roman" w:cs="Times New Roman"/>
          <w:b/>
          <w:sz w:val="24"/>
          <w:szCs w:val="24"/>
        </w:rPr>
        <w:t>+ w ramach zadania: ”Utworzenie Klubu Seniora w miejscowości Mirzec”.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D5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1B5CAE"/>
    <w:rsid w:val="001D6656"/>
    <w:rsid w:val="00521201"/>
    <w:rsid w:val="00775AE5"/>
    <w:rsid w:val="008A3A51"/>
    <w:rsid w:val="008C3482"/>
    <w:rsid w:val="00D52BAE"/>
    <w:rsid w:val="00D74DA5"/>
    <w:rsid w:val="00DF6D14"/>
    <w:rsid w:val="00E1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6</cp:revision>
  <cp:lastPrinted>2018-04-19T05:43:00Z</cp:lastPrinted>
  <dcterms:created xsi:type="dcterms:W3CDTF">2018-04-18T13:13:00Z</dcterms:created>
  <dcterms:modified xsi:type="dcterms:W3CDTF">2018-07-17T11:54:00Z</dcterms:modified>
</cp:coreProperties>
</file>