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7F" w:rsidRPr="008F0944" w:rsidRDefault="00AB107F" w:rsidP="00AB107F">
      <w:pPr>
        <w:spacing w:after="0" w:line="240" w:lineRule="auto"/>
        <w:ind w:left="708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8F094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Załącznik nr 2</w:t>
      </w:r>
    </w:p>
    <w:p w:rsidR="001711C6" w:rsidRPr="009A37E7" w:rsidRDefault="001711C6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UMOWA Nr  ……..2018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- PROJEKT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711C6" w:rsidRPr="00E43096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2017 r. poz. 1579, z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>. zm.).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Integralną częścią niniejszej umowy jest oferta Wykonawcy z dnia ……………………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E43096" w:rsidRDefault="001711C6" w:rsidP="00E4309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</w:t>
      </w:r>
      <w:r w:rsidRPr="00E01FA9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Pr="00803D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Część </w:t>
      </w:r>
      <w:r w:rsidR="00803D2F" w:rsidRPr="00803D2F">
        <w:rPr>
          <w:rFonts w:ascii="Times New Roman" w:eastAsiaTheme="minorHAnsi" w:hAnsi="Times New Roman"/>
          <w:b/>
          <w:sz w:val="24"/>
          <w:szCs w:val="24"/>
          <w:lang w:eastAsia="en-US"/>
        </w:rPr>
        <w:t>I</w:t>
      </w:r>
      <w:r w:rsidRPr="00803D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V – Szkoła Podstawowa w </w:t>
      </w:r>
      <w:r w:rsidR="0029133D" w:rsidRPr="00803D2F">
        <w:rPr>
          <w:rFonts w:ascii="Times New Roman" w:eastAsiaTheme="minorHAnsi" w:hAnsi="Times New Roman"/>
          <w:b/>
          <w:sz w:val="24"/>
          <w:szCs w:val="24"/>
          <w:lang w:eastAsia="en-US"/>
        </w:rPr>
        <w:t>T</w:t>
      </w:r>
      <w:r w:rsidR="00803D2F" w:rsidRPr="00803D2F">
        <w:rPr>
          <w:rFonts w:ascii="Times New Roman" w:eastAsiaTheme="minorHAnsi" w:hAnsi="Times New Roman"/>
          <w:b/>
          <w:sz w:val="24"/>
          <w:szCs w:val="24"/>
          <w:lang w:eastAsia="en-US"/>
        </w:rPr>
        <w:t>ychowie Nowym</w:t>
      </w:r>
      <w:r w:rsidR="0029133D" w:rsidRPr="00803D2F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1711C6" w:rsidRPr="00E43096" w:rsidRDefault="001711C6" w:rsidP="00E4309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306312">
        <w:rPr>
          <w:rFonts w:ascii="Times New Roman" w:hAnsi="Times New Roman" w:cs="Times New Roman"/>
        </w:rPr>
        <w:t>przy pomocy osób posiadających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A37E7">
        <w:rPr>
          <w:rFonts w:ascii="Times New Roman" w:hAnsi="Times New Roman" w:cs="Times New Roman"/>
          <w:sz w:val="24"/>
          <w:szCs w:val="24"/>
        </w:rPr>
        <w:t xml:space="preserve">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instalacyjnej w zakresie sieci, instalacji i urządzeń cieplnych, wentylacyjnych, gazowych, wodociągowych i kanalizacyjnych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</w:t>
      </w:r>
      <w:r>
        <w:rPr>
          <w:rFonts w:ascii="Times New Roman" w:hAnsi="Times New Roman" w:cs="Times New Roman"/>
          <w:sz w:val="24"/>
          <w:szCs w:val="24"/>
        </w:rPr>
        <w:t>acji i urządzeń elektrycznych i </w:t>
      </w:r>
      <w:r w:rsidRPr="009A37E7">
        <w:rPr>
          <w:rFonts w:ascii="Times New Roman" w:hAnsi="Times New Roman" w:cs="Times New Roman"/>
          <w:sz w:val="24"/>
          <w:szCs w:val="24"/>
        </w:rPr>
        <w:t>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przez koordynatora w trakcie trwania robót budowlanych nie rzadziej niż 2 razy w tygodniu oraz na każde dodatkowe wezwanie Zamawiającego lub kierownika budowy, potwierdzone wpisem do dziennik budowy.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inspektorów branżowych w trakcie trwania robót budowlanych w danej specjalności nie rzadziej niż 2 razy w tygodniu oraz na każde dodatkowe wezwanie Zamawiającego lub kierownika budowy, potwierdzone wpisem do dziennik</w:t>
      </w:r>
      <w:r w:rsidR="00306312">
        <w:rPr>
          <w:rFonts w:ascii="Times New Roman" w:hAnsi="Times New Roman" w:cs="Times New Roman"/>
          <w:sz w:val="24"/>
          <w:szCs w:val="24"/>
        </w:rPr>
        <w:t>a</w:t>
      </w:r>
      <w:r w:rsidRPr="00324CBD">
        <w:rPr>
          <w:rFonts w:ascii="Times New Roman" w:hAnsi="Times New Roman" w:cs="Times New Roman"/>
          <w:sz w:val="24"/>
          <w:szCs w:val="24"/>
        </w:rPr>
        <w:t xml:space="preserve"> budowy. 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312">
        <w:rPr>
          <w:rFonts w:ascii="Times New Roman" w:hAnsi="Times New Roman" w:cs="Times New Roman"/>
          <w:sz w:val="24"/>
          <w:szCs w:val="24"/>
        </w:rPr>
        <w:t>rganizowanie i udział w r</w:t>
      </w:r>
      <w:r w:rsidRPr="00324CBD">
        <w:rPr>
          <w:rFonts w:ascii="Times New Roman" w:hAnsi="Times New Roman" w:cs="Times New Roman"/>
          <w:sz w:val="24"/>
          <w:szCs w:val="24"/>
        </w:rPr>
        <w:t>adach budowy i odbiorach,</w:t>
      </w:r>
    </w:p>
    <w:p w:rsidR="00306312" w:rsidRDefault="001711C6" w:rsidP="00CC6CB9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>P</w:t>
      </w:r>
      <w:r w:rsidR="0017571C">
        <w:rPr>
          <w:rFonts w:ascii="Times New Roman" w:hAnsi="Times New Roman" w:cs="Times New Roman"/>
          <w:sz w:val="24"/>
          <w:szCs w:val="24"/>
        </w:rPr>
        <w:t>rzeprowadzanie przez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r</w:t>
      </w:r>
      <w:r w:rsidRPr="00306312">
        <w:rPr>
          <w:rFonts w:ascii="Times New Roman" w:hAnsi="Times New Roman" w:cs="Times New Roman"/>
          <w:sz w:val="24"/>
          <w:szCs w:val="24"/>
        </w:rPr>
        <w:t>ad budowy w czę</w:t>
      </w:r>
      <w:r w:rsidR="00306312">
        <w:rPr>
          <w:rFonts w:ascii="Times New Roman" w:hAnsi="Times New Roman" w:cs="Times New Roman"/>
          <w:sz w:val="24"/>
          <w:szCs w:val="24"/>
        </w:rPr>
        <w:t>stotliwości wg potrzeb,</w:t>
      </w:r>
    </w:p>
    <w:p w:rsidR="001711C6" w:rsidRPr="00306312" w:rsidRDefault="001711C6" w:rsidP="00CC6CB9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 xml:space="preserve"> </w:t>
      </w:r>
      <w:r w:rsidR="00306312">
        <w:rPr>
          <w:rFonts w:ascii="Times New Roman" w:hAnsi="Times New Roman" w:cs="Times New Roman"/>
          <w:sz w:val="24"/>
          <w:szCs w:val="24"/>
        </w:rPr>
        <w:t>Sporządza</w:t>
      </w:r>
      <w:r w:rsidR="0017571C">
        <w:rPr>
          <w:rFonts w:ascii="Times New Roman" w:hAnsi="Times New Roman" w:cs="Times New Roman"/>
          <w:sz w:val="24"/>
          <w:szCs w:val="24"/>
        </w:rPr>
        <w:t>nie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protokołów ze spotkań – r</w:t>
      </w:r>
      <w:r w:rsidRPr="00306312">
        <w:rPr>
          <w:rFonts w:ascii="Times New Roman" w:hAnsi="Times New Roman" w:cs="Times New Roman"/>
          <w:sz w:val="24"/>
          <w:szCs w:val="24"/>
        </w:rPr>
        <w:t xml:space="preserve">ad budowy i bieżącego przekazywania ich </w:t>
      </w:r>
      <w:r w:rsidRPr="00306312">
        <w:rPr>
          <w:rFonts w:ascii="Times New Roman" w:hAnsi="Times New Roman" w:cs="Times New Roman"/>
          <w:sz w:val="24"/>
          <w:szCs w:val="24"/>
        </w:rPr>
        <w:lastRenderedPageBreak/>
        <w:t>Zamawiającemu,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>piniowanie na piśmie zasadności ewentualnego wykonania robót podobnych wnioskowanych przez Zamawiającego lub Wykonawcę robót w terminie do 5 dni od daty otrzymania wniosku,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 xml:space="preserve">dział w przeglądach i odbiorach gwarancyjnych w okresie obowiązywania gwarancji udzielanej przez Wykonawcę robót budowlanych. Przeglądy gwarancyjne będą wykonywane nie rzadziej niż raz w roku. Inspektor Nadzoru jest także </w:t>
      </w:r>
      <w:r w:rsidR="00306312">
        <w:rPr>
          <w:rFonts w:ascii="Times New Roman" w:hAnsi="Times New Roman" w:cs="Times New Roman"/>
          <w:sz w:val="24"/>
          <w:szCs w:val="24"/>
        </w:rPr>
        <w:t>zobowiązany do stawiennictwa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terminie i miejscu wyznaczonym przez Zamawiającego lub użytkownika, na każde zawiadomienie otrzymane przez Zamawiającego lub użytkownika</w:t>
      </w:r>
      <w:r w:rsidR="00306312"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306312" w:rsidP="001711C6">
      <w:pPr>
        <w:pStyle w:val="Zwykytekst1"/>
        <w:numPr>
          <w:ilvl w:val="0"/>
          <w:numId w:val="24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gotowości Wykonawcy do odbioru końcowego poprzez wpis w dziennik budowy oraz potwierdzenie podpisem na zgłoszeniu przez wykonawcę gotowości do odbioru końcowego</w:t>
      </w:r>
      <w:r w:rsidR="001711C6">
        <w:rPr>
          <w:rFonts w:ascii="Times New Roman" w:hAnsi="Times New Roman" w:cs="Times New Roman"/>
          <w:sz w:val="24"/>
          <w:szCs w:val="24"/>
        </w:rPr>
        <w:t>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wykonawcy robót budowanych </w:t>
      </w:r>
      <w:r w:rsidRPr="009A37E7">
        <w:rPr>
          <w:rFonts w:ascii="Times New Roman" w:hAnsi="Times New Roman" w:cs="Times New Roman"/>
        </w:rPr>
        <w:t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jej oszacowaniem, określeniem przyczyn zaistniałych wad oraz kontaktów w tym zakresie </w:t>
      </w:r>
      <w:r w:rsidRPr="004A0CF4">
        <w:rPr>
          <w:rFonts w:ascii="Times New Roman" w:hAnsi="Times New Roman" w:cs="Times New Roman"/>
        </w:rPr>
        <w:lastRenderedPageBreak/>
        <w:t xml:space="preserve">z Wykonawcą robót budowlanych. </w:t>
      </w:r>
    </w:p>
    <w:p w:rsidR="001711C6" w:rsidRPr="00E43096" w:rsidRDefault="001711C6" w:rsidP="00E4309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 xml:space="preserve">Strony ustalają ponadto, że do obowiązków Inspektora Nadzoru należy pełny zakres czynności określonych w przepisach Ustawy z dnia 7 lipca 1994r. Prawo budowlane (Dz. U. 2017r. poz.1332 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zobowiązuje się zlecony nadzór inwestorski wykonywać zgodnie z obowiązującymi w tym zakresie przepisami prawa, z należytą starannością wynikającą z profesjonalnego charakteru prowadzonej działalności.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dysponuje personelem posiadającym wymagane uprawnienia, oraz aktualne zaświadczenia o przynależności do właściwej Izby Samorządu Zawodowego.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nadzoru wykona przedmiot umowy zgodnie z zasadami wiedzy w tym wiedzy technicznej oraz ponosi odpowiedzialność za skutki wynikające z wykonania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nie może powierzać obowiązków wynikających z niniejszej umowy osobom trzecim bez uprzedniej pisemnej zgody Zleceniodawcy.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nadzoru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Do kontaktów w zakresie wykonania umowy z Inspektorem nadzoru,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>
        <w:rPr>
          <w:rFonts w:ascii="Times New Roman" w:eastAsia="Times New Roman" w:hAnsi="Times New Roman" w:cs="Times New Roman"/>
          <w:sz w:val="24"/>
          <w:szCs w:val="20"/>
        </w:rPr>
        <w:t>…………………</w:t>
      </w:r>
    </w:p>
    <w:p w:rsidR="001711C6" w:rsidRPr="009A37E7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:rsidR="001711C6" w:rsidRPr="009A37E7" w:rsidRDefault="001711C6" w:rsidP="001711C6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 posiadający uprawnienia 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pełniący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……………………………………………..…………. posiadający uprawnienia bez ograniczeń w specjalności instalacyjnej w zakresie sieci, instalacji i urządzeń cieplnych, wentylacyjnych, gazowych, wodociągowych i kanalizacyjnych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C6" w:rsidRPr="00E43096" w:rsidRDefault="001711C6" w:rsidP="00E4309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…………………………………………………………. posiadający uprawnienia w specjalności instalacyjnej w zakresie sieci, instalacji i urządzeń elektrycznych i 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E43096">
        <w:rPr>
          <w:rFonts w:ascii="Times New Roman" w:hAnsi="Times New Roman" w:cs="Times New Roman"/>
          <w:b/>
          <w:color w:val="000000"/>
          <w:sz w:val="24"/>
          <w:szCs w:val="24"/>
        </w:rPr>
        <w:t>30.08.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2018r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711C6" w:rsidRPr="009A37E7" w:rsidRDefault="001711C6" w:rsidP="0029133D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za wykonanie przedmiotu umowy w zakresie wskazanym w § l ustala się zgodnie z ofertą Inspektora Nadzoru </w:t>
      </w:r>
      <w:r w:rsidR="00803D2F"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03D2F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Część I</w:t>
      </w:r>
      <w:r w:rsidR="0029133D" w:rsidRPr="002178F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V – Szkoła Podstawowa w T</w:t>
      </w:r>
      <w:r w:rsidR="00803D2F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ychowie Nowym</w:t>
      </w:r>
      <w:r w:rsidR="0029133D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na kwotę:</w:t>
      </w:r>
    </w:p>
    <w:p w:rsidR="0029133D" w:rsidRDefault="0029133D" w:rsidP="0029133D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9133D">
        <w:rPr>
          <w:rFonts w:ascii="Times New Roman" w:hAnsi="Times New Roman" w:cs="Times New Roman"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0559C3" w:rsidRDefault="000559C3" w:rsidP="000559C3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będzie wynagrodzenie w formie ryczałtu.</w:t>
      </w:r>
    </w:p>
    <w:p w:rsidR="00FC1000" w:rsidRDefault="00FC1000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złożenie </w:t>
      </w:r>
      <w:r w:rsidRPr="00FC1000">
        <w:rPr>
          <w:rFonts w:ascii="Times New Roman" w:hAnsi="Times New Roman" w:cs="Times New Roman"/>
          <w:color w:val="000000"/>
          <w:sz w:val="24"/>
          <w:szCs w:val="24"/>
          <w:u w:val="single"/>
        </w:rPr>
        <w:t>dwóch faktur przejściowych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000">
        <w:rPr>
          <w:rFonts w:ascii="Times New Roman" w:hAnsi="Times New Roman" w:cs="Times New Roman"/>
          <w:color w:val="000000"/>
          <w:sz w:val="24"/>
          <w:szCs w:val="24"/>
        </w:rPr>
        <w:t xml:space="preserve">przez Inspektora oraz ostatniej faktury rozliczeniowej na </w:t>
      </w:r>
      <w:r w:rsidRPr="00FC1000">
        <w:rPr>
          <w:rFonts w:ascii="Times New Roman" w:hAnsi="Times New Roman" w:cs="Times New Roman"/>
          <w:color w:val="000000"/>
          <w:sz w:val="24"/>
          <w:szCs w:val="24"/>
          <w:u w:val="single"/>
        </w:rPr>
        <w:t>poziomie nie mniejszym niż 30% całości wynagrodzenia</w:t>
      </w:r>
      <w:r w:rsidRPr="00FC10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69D" w:rsidRPr="00B4069D" w:rsidRDefault="00B4069D" w:rsidP="00B4069D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z w:val="24"/>
          <w:szCs w:val="24"/>
        </w:rPr>
        <w:t>Podstawę do wystawienia faktury za wykon</w:t>
      </w:r>
      <w:r>
        <w:rPr>
          <w:rFonts w:ascii="Times New Roman" w:hAnsi="Times New Roman" w:cs="Times New Roman"/>
          <w:color w:val="000000"/>
          <w:sz w:val="24"/>
          <w:szCs w:val="24"/>
        </w:rPr>
        <w:t>anie przedmiotu umowy, stanowią podpisane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</w:t>
      </w:r>
      <w:r>
        <w:rPr>
          <w:rFonts w:ascii="Times New Roman" w:hAnsi="Times New Roman" w:cs="Times New Roman"/>
          <w:color w:val="000000"/>
          <w:sz w:val="24"/>
          <w:szCs w:val="24"/>
        </w:rPr>
        <w:t>go i Inspektora Nadzoru protokoły częściowe i protokół końcowy</w:t>
      </w:r>
      <w:r w:rsidRPr="00B406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>odbioru robót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wraz z wymaganymi dokumentami rozliczeniowymi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B4069D" w:rsidRDefault="001711C6" w:rsidP="00B4069D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Faktury będą płatne w terminie 14 dniowym od daty otrzymania prawidłowo wystawionych faktur.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Faktury za prace stanowiące przedmiot umowy będą płatne przelewem na konto Inspektora </w:t>
      </w:r>
      <w:r w:rsidRP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nie może bez pisemnej zgody zamawiającego przenosić wierzytelności wynikających z niniejszej umowy na osoby trzecie. 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 poniesie szkodę, to Inspektor Nadzoru zobowiązuje się pokryć tę szkodę w pełnej wysokości.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803D2F" w:rsidRDefault="001711C6" w:rsidP="00803D2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13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Wykonawca wyraża zgodę  na przetwarzanie swoich  danyc</w:t>
      </w:r>
      <w:r>
        <w:rPr>
          <w:rFonts w:ascii="Times New Roman" w:hAnsi="Times New Roman" w:cs="Times New Roman"/>
          <w:sz w:val="24"/>
          <w:szCs w:val="24"/>
        </w:rPr>
        <w:t xml:space="preserve">h osobowych przez Gminę Mirzec, </w:t>
      </w:r>
      <w:r w:rsidRPr="00C263CA">
        <w:rPr>
          <w:rFonts w:ascii="Times New Roman" w:hAnsi="Times New Roman" w:cs="Times New Roman"/>
          <w:sz w:val="24"/>
          <w:szCs w:val="24"/>
        </w:rPr>
        <w:t>Mirzec  Stary 9 , 27-220 Mirzec jako A</w:t>
      </w:r>
      <w:r w:rsidR="0066548E">
        <w:rPr>
          <w:rFonts w:ascii="Times New Roman" w:hAnsi="Times New Roman" w:cs="Times New Roman"/>
          <w:sz w:val="24"/>
          <w:szCs w:val="24"/>
        </w:rPr>
        <w:t>dministratora Danych Osobowych</w:t>
      </w:r>
      <w:r w:rsidRPr="00C263CA">
        <w:rPr>
          <w:rFonts w:ascii="Times New Roman" w:hAnsi="Times New Roman" w:cs="Times New Roman"/>
          <w:sz w:val="24"/>
          <w:szCs w:val="24"/>
        </w:rPr>
        <w:t>,</w:t>
      </w:r>
      <w:r w:rsidR="006654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263CA">
        <w:rPr>
          <w:rFonts w:ascii="Times New Roman" w:hAnsi="Times New Roman" w:cs="Times New Roman"/>
          <w:sz w:val="24"/>
          <w:szCs w:val="24"/>
        </w:rPr>
        <w:t>w celu zawarcia i realizacji niniejszej umowy.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§14</w:t>
      </w: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15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</w:t>
      </w:r>
      <w:r>
        <w:rPr>
          <w:rFonts w:ascii="Times New Roman" w:hAnsi="Times New Roman" w:cs="Times New Roman"/>
          <w:sz w:val="24"/>
          <w:szCs w:val="24"/>
        </w:rPr>
        <w:t xml:space="preserve">o cofnięcia zgody  </w:t>
      </w:r>
      <w:r w:rsidRPr="00C263CA">
        <w:rPr>
          <w:rFonts w:ascii="Times New Roman" w:hAnsi="Times New Roman" w:cs="Times New Roman"/>
          <w:sz w:val="24"/>
          <w:szCs w:val="24"/>
        </w:rPr>
        <w:t>w dowolnym momencie bez wpływu na zgodność z prawem przetwarzania danych osobowych.</w:t>
      </w: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16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 xml:space="preserve">Podane dane będą przetwarzane przez ADO na podstawie art. 6 ust. 1 pkt b i zgodnie z treścią ogólnego rozporządzenia o ochronie danych </w:t>
      </w:r>
      <w:r>
        <w:rPr>
          <w:rFonts w:ascii="Times New Roman" w:hAnsi="Times New Roman" w:cs="Times New Roman"/>
          <w:sz w:val="24"/>
          <w:szCs w:val="24"/>
        </w:rPr>
        <w:t>osobowych z 27 kwietnia 2016r. (</w:t>
      </w:r>
      <w:r w:rsidRPr="00C263CA">
        <w:rPr>
          <w:rFonts w:ascii="Times New Roman" w:hAnsi="Times New Roman" w:cs="Times New Roman"/>
          <w:sz w:val="24"/>
          <w:szCs w:val="24"/>
        </w:rPr>
        <w:t>RODO).</w:t>
      </w: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17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Podane dane będą przechowywane przez czas niezbędny do realizacji umowy.</w:t>
      </w: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18</w:t>
      </w: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Wykonawca ma prawo wniesienia skargi do GIODO, gdy uzna, że przetwarzanie danych osobowych jego dotyczących narusza ogólne przepisy rozporządzen</w:t>
      </w:r>
      <w:r>
        <w:rPr>
          <w:rFonts w:ascii="Times New Roman" w:hAnsi="Times New Roman" w:cs="Times New Roman"/>
          <w:sz w:val="24"/>
          <w:szCs w:val="24"/>
        </w:rPr>
        <w:t>ia o ochronie danych osobowych</w:t>
      </w:r>
      <w:r w:rsidRPr="00C263CA">
        <w:rPr>
          <w:rFonts w:ascii="Times New Roman" w:hAnsi="Times New Roman" w:cs="Times New Roman"/>
          <w:sz w:val="24"/>
          <w:szCs w:val="24"/>
        </w:rPr>
        <w:t xml:space="preserve"> z 27 kwietnia 2016r.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1711C6" w:rsidRP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711C6" w:rsidRPr="005911E3" w:rsidRDefault="001711C6" w:rsidP="005911E3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711C6" w:rsidRPr="009A37E7" w:rsidRDefault="001711C6" w:rsidP="001711C6">
      <w:pPr>
        <w:rPr>
          <w:rFonts w:ascii="Times New Roman" w:hAnsi="Times New Roman" w:cs="Times New Roman"/>
          <w:sz w:val="24"/>
          <w:szCs w:val="24"/>
        </w:rPr>
      </w:pPr>
    </w:p>
    <w:p w:rsidR="00791D24" w:rsidRPr="009A37E7" w:rsidRDefault="00791D24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C6" w:rsidRDefault="001711C6" w:rsidP="001711C6">
      <w:pPr>
        <w:spacing w:after="0" w:line="240" w:lineRule="auto"/>
      </w:pPr>
      <w:r>
        <w:separator/>
      </w:r>
    </w:p>
  </w:endnote>
  <w:end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C6" w:rsidRDefault="001711C6" w:rsidP="001711C6">
      <w:pPr>
        <w:spacing w:after="0" w:line="240" w:lineRule="auto"/>
      </w:pPr>
      <w:r>
        <w:separator/>
      </w:r>
    </w:p>
  </w:footnote>
  <w:foot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0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5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9"/>
  </w:num>
  <w:num w:numId="22">
    <w:abstractNumId w:val="12"/>
  </w:num>
  <w:num w:numId="23">
    <w:abstractNumId w:val="24"/>
  </w:num>
  <w:num w:numId="24">
    <w:abstractNumId w:val="26"/>
  </w:num>
  <w:num w:numId="25">
    <w:abstractNumId w:val="16"/>
  </w:num>
  <w:num w:numId="26">
    <w:abstractNumId w:val="23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59C3"/>
    <w:rsid w:val="00057C8D"/>
    <w:rsid w:val="000642F1"/>
    <w:rsid w:val="000A24E7"/>
    <w:rsid w:val="000C5CF6"/>
    <w:rsid w:val="000C6A38"/>
    <w:rsid w:val="000E2AEB"/>
    <w:rsid w:val="00104B80"/>
    <w:rsid w:val="001711C6"/>
    <w:rsid w:val="0017571C"/>
    <w:rsid w:val="001E430B"/>
    <w:rsid w:val="0029022D"/>
    <w:rsid w:val="0029133D"/>
    <w:rsid w:val="002916E5"/>
    <w:rsid w:val="002A4A37"/>
    <w:rsid w:val="002C6736"/>
    <w:rsid w:val="002E20CA"/>
    <w:rsid w:val="00306312"/>
    <w:rsid w:val="00324CBD"/>
    <w:rsid w:val="003C24CB"/>
    <w:rsid w:val="003E065A"/>
    <w:rsid w:val="00401D6F"/>
    <w:rsid w:val="004313D0"/>
    <w:rsid w:val="00432818"/>
    <w:rsid w:val="0045007B"/>
    <w:rsid w:val="004A0CF4"/>
    <w:rsid w:val="004A150F"/>
    <w:rsid w:val="004C3C66"/>
    <w:rsid w:val="004D5B5F"/>
    <w:rsid w:val="004F6C42"/>
    <w:rsid w:val="00507191"/>
    <w:rsid w:val="00542C00"/>
    <w:rsid w:val="00552FB0"/>
    <w:rsid w:val="005911E3"/>
    <w:rsid w:val="005A5171"/>
    <w:rsid w:val="005C0DF3"/>
    <w:rsid w:val="005D0A33"/>
    <w:rsid w:val="005D16F1"/>
    <w:rsid w:val="005E56FD"/>
    <w:rsid w:val="0063564B"/>
    <w:rsid w:val="00641E67"/>
    <w:rsid w:val="00644E3D"/>
    <w:rsid w:val="0065525E"/>
    <w:rsid w:val="0066548E"/>
    <w:rsid w:val="00727A9F"/>
    <w:rsid w:val="007843BF"/>
    <w:rsid w:val="00791D24"/>
    <w:rsid w:val="007C7254"/>
    <w:rsid w:val="00803D2F"/>
    <w:rsid w:val="00806166"/>
    <w:rsid w:val="00817C1A"/>
    <w:rsid w:val="00867C77"/>
    <w:rsid w:val="008801E3"/>
    <w:rsid w:val="008925F4"/>
    <w:rsid w:val="008A4044"/>
    <w:rsid w:val="008D7D5C"/>
    <w:rsid w:val="008E6CE2"/>
    <w:rsid w:val="008F0944"/>
    <w:rsid w:val="009357B7"/>
    <w:rsid w:val="00991C59"/>
    <w:rsid w:val="00995785"/>
    <w:rsid w:val="009A0315"/>
    <w:rsid w:val="009A37E7"/>
    <w:rsid w:val="009B287C"/>
    <w:rsid w:val="009C6BB9"/>
    <w:rsid w:val="00A21E28"/>
    <w:rsid w:val="00A34825"/>
    <w:rsid w:val="00A8488F"/>
    <w:rsid w:val="00AB107F"/>
    <w:rsid w:val="00B06395"/>
    <w:rsid w:val="00B4069D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DF1AC9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FB32AB"/>
    <w:rsid w:val="00FC1000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14943F1-649F-4A48-8D5A-07B4137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B3BE-4EA0-4D50-8CFF-79033874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2105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Agnieszka Kukla</cp:lastModifiedBy>
  <cp:revision>3</cp:revision>
  <cp:lastPrinted>2018-04-18T12:11:00Z</cp:lastPrinted>
  <dcterms:created xsi:type="dcterms:W3CDTF">2018-06-07T07:24:00Z</dcterms:created>
  <dcterms:modified xsi:type="dcterms:W3CDTF">2018-06-07T10:15:00Z</dcterms:modified>
</cp:coreProperties>
</file>