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2" w:rsidRDefault="00D47CD2" w:rsidP="00F4733D"/>
    <w:p w:rsidR="00D51928" w:rsidRDefault="00D47CD2" w:rsidP="00F4733D">
      <w:r>
        <w:t xml:space="preserve"> Załącznik Nr </w:t>
      </w:r>
      <w:r w:rsidR="00D51928">
        <w:t>3</w:t>
      </w:r>
    </w:p>
    <w:p w:rsidR="00694791" w:rsidRDefault="00F4733D" w:rsidP="00F4733D">
      <w:r>
        <w:t>IRG.</w:t>
      </w:r>
      <w:r w:rsidR="00281400">
        <w:t>271</w:t>
      </w:r>
      <w:r>
        <w:t>.</w:t>
      </w:r>
      <w:r w:rsidR="008A3EC9">
        <w:t>2</w:t>
      </w:r>
      <w:r>
        <w:t>.201</w:t>
      </w:r>
      <w:r w:rsidR="00A82168">
        <w:t>8</w:t>
      </w:r>
      <w:r>
        <w:t>MG</w:t>
      </w:r>
      <w:r w:rsidR="00A82168">
        <w:t>/SP</w:t>
      </w:r>
      <w:r>
        <w:t xml:space="preserve">                                                                                                  </w:t>
      </w:r>
      <w:r w:rsidR="00694791">
        <w:t>Mirzec</w:t>
      </w:r>
      <w:r w:rsidR="00A82168">
        <w:t xml:space="preserve"> 09</w:t>
      </w:r>
      <w:r w:rsidR="00694791">
        <w:t>.0</w:t>
      </w:r>
      <w:r w:rsidR="00A82168">
        <w:t>1</w:t>
      </w:r>
      <w:r w:rsidR="00694791">
        <w:t>.201</w:t>
      </w:r>
      <w:r w:rsidR="00A82168">
        <w:t>8</w:t>
      </w:r>
      <w:r w:rsidR="00C2181F">
        <w:t>r.</w:t>
      </w:r>
    </w:p>
    <w:p w:rsidR="00694791" w:rsidRDefault="00694791" w:rsidP="00694791">
      <w:pPr>
        <w:jc w:val="right"/>
      </w:pPr>
    </w:p>
    <w:p w:rsidR="00291AA0" w:rsidRDefault="009E53ED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D96ADB">
        <w:rPr>
          <w:b/>
          <w:i/>
          <w:sz w:val="28"/>
          <w:szCs w:val="28"/>
        </w:rPr>
        <w:t>1</w:t>
      </w:r>
      <w:r w:rsidR="00D12D4E">
        <w:rPr>
          <w:b/>
          <w:i/>
          <w:sz w:val="28"/>
          <w:szCs w:val="28"/>
        </w:rPr>
        <w:t>/201</w:t>
      </w:r>
      <w:r w:rsidR="007868DF">
        <w:rPr>
          <w:b/>
          <w:i/>
          <w:sz w:val="28"/>
          <w:szCs w:val="28"/>
        </w:rPr>
        <w:t>8</w:t>
      </w:r>
    </w:p>
    <w:p w:rsidR="007868DF" w:rsidRDefault="00694791" w:rsidP="007868DF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</w:p>
    <w:p w:rsidR="007868DF" w:rsidRDefault="007868DF" w:rsidP="007868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8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868DF">
        <w:rPr>
          <w:rFonts w:ascii="Calibri" w:hAnsi="Calibri" w:cs="Times New Roman"/>
          <w:b/>
          <w:i/>
          <w:sz w:val="28"/>
          <w:szCs w:val="28"/>
        </w:rPr>
        <w:t>Budowa drogi gminnej 347016T Jagodne Kolonia</w:t>
      </w:r>
      <w:r w:rsidRPr="007868DF">
        <w:rPr>
          <w:rFonts w:asciiTheme="majorHAnsi" w:hAnsiTheme="majorHAnsi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AA0" w:rsidRPr="00281C27" w:rsidRDefault="007868DF" w:rsidP="00D47CD2">
      <w:p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</w:t>
      </w:r>
      <w:r w:rsidR="00F4733D" w:rsidRPr="00281C27">
        <w:rPr>
          <w:sz w:val="24"/>
          <w:szCs w:val="24"/>
        </w:rPr>
        <w:t>Urząd Gminy w Mircu</w:t>
      </w:r>
      <w:r w:rsidR="00291AA0" w:rsidRPr="00281C27">
        <w:rPr>
          <w:sz w:val="24"/>
          <w:szCs w:val="24"/>
        </w:rPr>
        <w:t xml:space="preserve"> jako zarządca drogi ustala następujące parametry techniczne drogi:</w:t>
      </w:r>
    </w:p>
    <w:p w:rsidR="00694791" w:rsidRPr="00281C27" w:rsidRDefault="00694791" w:rsidP="00D47C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>Parametry geometryczne</w:t>
      </w:r>
    </w:p>
    <w:p w:rsidR="004B408B" w:rsidRPr="00281C27" w:rsidRDefault="004B408B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>- długość</w:t>
      </w:r>
      <w:r w:rsidR="00066D82" w:rsidRPr="00281C27">
        <w:rPr>
          <w:sz w:val="24"/>
          <w:szCs w:val="24"/>
        </w:rPr>
        <w:t xml:space="preserve"> odcinka </w:t>
      </w:r>
      <w:r w:rsidRPr="00281C27">
        <w:rPr>
          <w:sz w:val="24"/>
          <w:szCs w:val="24"/>
        </w:rPr>
        <w:t xml:space="preserve">drogi </w:t>
      </w:r>
      <w:r w:rsidR="00A82168" w:rsidRPr="00281C27">
        <w:rPr>
          <w:sz w:val="24"/>
          <w:szCs w:val="24"/>
        </w:rPr>
        <w:t>410</w:t>
      </w:r>
      <w:r w:rsidR="00D96ADB" w:rsidRPr="00281C27">
        <w:rPr>
          <w:sz w:val="24"/>
          <w:szCs w:val="24"/>
        </w:rPr>
        <w:t>,</w:t>
      </w:r>
      <w:r w:rsidR="006B2D0E" w:rsidRPr="00281C27">
        <w:rPr>
          <w:sz w:val="24"/>
          <w:szCs w:val="24"/>
        </w:rPr>
        <w:t>0</w:t>
      </w:r>
      <w:r w:rsidRPr="00281C27">
        <w:rPr>
          <w:sz w:val="24"/>
          <w:szCs w:val="24"/>
        </w:rPr>
        <w:t>mb</w:t>
      </w:r>
    </w:p>
    <w:p w:rsidR="004B408B" w:rsidRPr="00281C27" w:rsidRDefault="00D12D4E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</w:t>
      </w:r>
      <w:r w:rsidR="00A82168" w:rsidRPr="00281C27">
        <w:rPr>
          <w:sz w:val="24"/>
          <w:szCs w:val="24"/>
        </w:rPr>
        <w:t>szerokość 3,50 mb</w:t>
      </w:r>
      <w:r w:rsidR="004B408B" w:rsidRPr="00281C27">
        <w:rPr>
          <w:sz w:val="24"/>
          <w:szCs w:val="24"/>
        </w:rPr>
        <w:t xml:space="preserve"> (spadek </w:t>
      </w:r>
      <w:r w:rsidR="00A82168" w:rsidRPr="00281C27">
        <w:rPr>
          <w:sz w:val="24"/>
          <w:szCs w:val="24"/>
        </w:rPr>
        <w:t>jednostronny</w:t>
      </w:r>
      <w:r w:rsidR="004B408B" w:rsidRPr="00281C27">
        <w:rPr>
          <w:sz w:val="24"/>
          <w:szCs w:val="24"/>
        </w:rPr>
        <w:t xml:space="preserve"> 2%)</w:t>
      </w:r>
    </w:p>
    <w:p w:rsidR="004B408B" w:rsidRPr="00281C27" w:rsidRDefault="00D47CD2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>- pobocze</w:t>
      </w:r>
      <w:r w:rsidR="004B408B" w:rsidRPr="00281C27">
        <w:rPr>
          <w:sz w:val="24"/>
          <w:szCs w:val="24"/>
        </w:rPr>
        <w:t xml:space="preserve"> utwardzane kruszywem</w:t>
      </w:r>
      <w:r w:rsidR="00A82168" w:rsidRPr="00281C27">
        <w:rPr>
          <w:sz w:val="24"/>
          <w:szCs w:val="24"/>
        </w:rPr>
        <w:t xml:space="preserve"> łamanego </w:t>
      </w:r>
      <w:r w:rsidRPr="00281C27">
        <w:rPr>
          <w:sz w:val="24"/>
          <w:szCs w:val="24"/>
        </w:rPr>
        <w:t>minimum</w:t>
      </w:r>
      <w:r w:rsidR="004B408B" w:rsidRPr="00281C27">
        <w:rPr>
          <w:sz w:val="24"/>
          <w:szCs w:val="24"/>
        </w:rPr>
        <w:t xml:space="preserve"> 0,75 m</w:t>
      </w:r>
    </w:p>
    <w:p w:rsidR="00A82168" w:rsidRPr="00281C27" w:rsidRDefault="00A82168" w:rsidP="00865A94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podbudowa </w:t>
      </w:r>
      <w:r w:rsidR="00865A94" w:rsidRPr="00281C27">
        <w:rPr>
          <w:sz w:val="24"/>
          <w:szCs w:val="24"/>
        </w:rPr>
        <w:t xml:space="preserve">MC </w:t>
      </w:r>
    </w:p>
    <w:p w:rsidR="00A82168" w:rsidRPr="00281C27" w:rsidRDefault="00A82168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warstwa wyrównawcza z masy asfaltowej </w:t>
      </w:r>
    </w:p>
    <w:p w:rsidR="00A82168" w:rsidRPr="00281C27" w:rsidRDefault="00A82168" w:rsidP="00A82168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warstwa ścieralna z masy asfaltowej </w:t>
      </w:r>
    </w:p>
    <w:p w:rsidR="00A82168" w:rsidRPr="00281C27" w:rsidRDefault="00A82168" w:rsidP="00A82168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zjazdy do posesji z masy asfaltowej </w:t>
      </w:r>
    </w:p>
    <w:p w:rsidR="00281C27" w:rsidRDefault="00281C27" w:rsidP="00D47CD2">
      <w:pPr>
        <w:pStyle w:val="Akapitzlist"/>
        <w:jc w:val="both"/>
        <w:rPr>
          <w:sz w:val="24"/>
          <w:szCs w:val="24"/>
        </w:rPr>
      </w:pPr>
    </w:p>
    <w:p w:rsidR="001E2177" w:rsidRPr="00281C27" w:rsidRDefault="001E2177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>Zakres szczegółowy:</w:t>
      </w:r>
    </w:p>
    <w:p w:rsidR="007A4A61" w:rsidRDefault="00373513" w:rsidP="00281C2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Podbudowa </w:t>
      </w:r>
      <w:r w:rsidR="00865A94" w:rsidRPr="00281C27">
        <w:rPr>
          <w:sz w:val="24"/>
          <w:szCs w:val="24"/>
        </w:rPr>
        <w:t xml:space="preserve">typu MC grubości 25 cm </w:t>
      </w:r>
    </w:p>
    <w:p w:rsidR="00865A94" w:rsidRDefault="00865A94" w:rsidP="00865A9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>Nawierzchnia bitumiczna dolna warstwa gr. 5,0 cm, górna warstwa 4.0 cm</w:t>
      </w:r>
    </w:p>
    <w:p w:rsidR="00865A94" w:rsidRPr="00281C27" w:rsidRDefault="00865A94" w:rsidP="00865A9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>Pobocza z kruszywa łamanego 10,0 cm</w:t>
      </w:r>
    </w:p>
    <w:p w:rsidR="004B408B" w:rsidRPr="00281C27" w:rsidRDefault="004B408B" w:rsidP="00D47CD2">
      <w:p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     </w:t>
      </w:r>
      <w:r w:rsidR="00281C27">
        <w:rPr>
          <w:sz w:val="24"/>
          <w:szCs w:val="24"/>
        </w:rPr>
        <w:t xml:space="preserve"> </w:t>
      </w:r>
      <w:r w:rsidRPr="00281C27">
        <w:rPr>
          <w:sz w:val="24"/>
          <w:szCs w:val="24"/>
        </w:rPr>
        <w:t xml:space="preserve">2. </w:t>
      </w:r>
      <w:r w:rsidR="00281C27">
        <w:rPr>
          <w:sz w:val="24"/>
          <w:szCs w:val="24"/>
        </w:rPr>
        <w:t xml:space="preserve">   </w:t>
      </w:r>
      <w:r w:rsidRPr="00281C27">
        <w:rPr>
          <w:sz w:val="24"/>
          <w:szCs w:val="24"/>
        </w:rPr>
        <w:t>Konstrukcja jezdni dla kategorii ruchu KR-1</w:t>
      </w:r>
    </w:p>
    <w:p w:rsidR="00D12D4E" w:rsidRPr="00281C27" w:rsidRDefault="009E53ED" w:rsidP="00865A9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Odwodnienie </w:t>
      </w:r>
      <w:r w:rsidR="00865A94" w:rsidRPr="00281C27">
        <w:rPr>
          <w:sz w:val="24"/>
          <w:szCs w:val="24"/>
        </w:rPr>
        <w:t>spadek jednostronny 2%</w:t>
      </w:r>
    </w:p>
    <w:p w:rsidR="009E53ED" w:rsidRPr="00281C27" w:rsidRDefault="00865A94" w:rsidP="00D47CD2">
      <w:pPr>
        <w:ind w:left="709" w:hanging="709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          </w:t>
      </w:r>
      <w:r w:rsidR="0016418E" w:rsidRPr="00281C27">
        <w:rPr>
          <w:sz w:val="24"/>
          <w:szCs w:val="24"/>
        </w:rPr>
        <w:t xml:space="preserve">rowu przydrożnego </w:t>
      </w:r>
      <w:r w:rsidRPr="00281C27">
        <w:rPr>
          <w:sz w:val="24"/>
          <w:szCs w:val="24"/>
        </w:rPr>
        <w:t>brak</w:t>
      </w:r>
    </w:p>
    <w:p w:rsidR="001E2177" w:rsidRPr="00281C27" w:rsidRDefault="001E2177" w:rsidP="00D47CD2">
      <w:pPr>
        <w:ind w:left="709" w:hanging="709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   </w:t>
      </w:r>
      <w:r w:rsidR="00F87EEF" w:rsidRPr="00281C27">
        <w:rPr>
          <w:sz w:val="24"/>
          <w:szCs w:val="24"/>
        </w:rPr>
        <w:t xml:space="preserve">  </w:t>
      </w:r>
      <w:r w:rsidR="00281C27">
        <w:rPr>
          <w:sz w:val="24"/>
          <w:szCs w:val="24"/>
        </w:rPr>
        <w:t xml:space="preserve"> </w:t>
      </w:r>
      <w:r w:rsidR="00F87EEF" w:rsidRPr="00281C27">
        <w:rPr>
          <w:sz w:val="24"/>
          <w:szCs w:val="24"/>
        </w:rPr>
        <w:t>4</w:t>
      </w:r>
      <w:r w:rsidRPr="00281C27">
        <w:rPr>
          <w:sz w:val="24"/>
          <w:szCs w:val="24"/>
        </w:rPr>
        <w:t>. Opracowanie dokumentacji technicznej w granicach istniejącego pasa drogowego</w:t>
      </w:r>
      <w:r w:rsidR="00281C27" w:rsidRPr="00281C27">
        <w:rPr>
          <w:sz w:val="24"/>
          <w:szCs w:val="24"/>
        </w:rPr>
        <w:t xml:space="preserve"> </w:t>
      </w:r>
      <w:r w:rsidR="00D96ADB" w:rsidRPr="00281C27">
        <w:rPr>
          <w:sz w:val="24"/>
          <w:szCs w:val="24"/>
        </w:rPr>
        <w:t xml:space="preserve">zgodnie </w:t>
      </w:r>
      <w:r w:rsidR="00D47CD2" w:rsidRPr="00281C27">
        <w:rPr>
          <w:sz w:val="24"/>
          <w:szCs w:val="24"/>
        </w:rPr>
        <w:t xml:space="preserve">z </w:t>
      </w:r>
      <w:r w:rsidR="005B321E" w:rsidRPr="00281C27">
        <w:rPr>
          <w:sz w:val="24"/>
          <w:szCs w:val="24"/>
        </w:rPr>
        <w:t>opracowaną</w:t>
      </w:r>
      <w:r w:rsidR="00D47CD2" w:rsidRPr="00281C27">
        <w:rPr>
          <w:sz w:val="24"/>
          <w:szCs w:val="24"/>
        </w:rPr>
        <w:t xml:space="preserve"> mapą do celów projektowych.</w:t>
      </w:r>
      <w:r w:rsidR="00D51928" w:rsidRPr="00281C27">
        <w:rPr>
          <w:sz w:val="24"/>
          <w:szCs w:val="24"/>
        </w:rPr>
        <w:t xml:space="preserve"> (dopuszcza się niewielki</w:t>
      </w:r>
      <w:r w:rsidR="009D1268" w:rsidRPr="00281C27">
        <w:rPr>
          <w:sz w:val="24"/>
          <w:szCs w:val="24"/>
        </w:rPr>
        <w:t>e</w:t>
      </w:r>
      <w:r w:rsidR="00D51928" w:rsidRPr="00281C27">
        <w:rPr>
          <w:sz w:val="24"/>
          <w:szCs w:val="24"/>
        </w:rPr>
        <w:t xml:space="preserve"> korekty szerokości pasa drogowego ze względu na konieczność zachowania jednolitych parametrów drogi na całym przebudowywanym odcinku</w:t>
      </w:r>
      <w:r w:rsidR="00037F20" w:rsidRPr="00281C27">
        <w:rPr>
          <w:sz w:val="24"/>
          <w:szCs w:val="24"/>
        </w:rPr>
        <w:t>)</w:t>
      </w:r>
      <w:r w:rsidR="00D51928" w:rsidRPr="00281C27">
        <w:rPr>
          <w:sz w:val="24"/>
          <w:szCs w:val="24"/>
        </w:rPr>
        <w:t>.</w:t>
      </w:r>
    </w:p>
    <w:p w:rsidR="00917F92" w:rsidRPr="00281C27" w:rsidRDefault="00F87EEF" w:rsidP="00D47CD2">
      <w:pPr>
        <w:ind w:left="709" w:hanging="709"/>
        <w:jc w:val="both"/>
        <w:rPr>
          <w:b/>
          <w:i/>
          <w:sz w:val="24"/>
          <w:szCs w:val="24"/>
        </w:rPr>
      </w:pPr>
      <w:r w:rsidRPr="00281C27">
        <w:rPr>
          <w:sz w:val="24"/>
          <w:szCs w:val="24"/>
        </w:rPr>
        <w:t xml:space="preserve">       </w:t>
      </w:r>
      <w:r w:rsidR="00281C27">
        <w:rPr>
          <w:sz w:val="24"/>
          <w:szCs w:val="24"/>
        </w:rPr>
        <w:t xml:space="preserve"> </w:t>
      </w:r>
      <w:r w:rsidRPr="00281C27">
        <w:rPr>
          <w:sz w:val="24"/>
          <w:szCs w:val="24"/>
        </w:rPr>
        <w:t>5</w:t>
      </w:r>
      <w:r w:rsidR="00291AA0" w:rsidRPr="00281C27">
        <w:rPr>
          <w:sz w:val="24"/>
          <w:szCs w:val="24"/>
        </w:rPr>
        <w:t xml:space="preserve">. Projekt budowlano </w:t>
      </w:r>
      <w:r w:rsidR="009E3960" w:rsidRPr="00281C27">
        <w:rPr>
          <w:sz w:val="24"/>
          <w:szCs w:val="24"/>
        </w:rPr>
        <w:t>–</w:t>
      </w:r>
      <w:r w:rsidR="00865A94" w:rsidRPr="00281C27">
        <w:rPr>
          <w:sz w:val="24"/>
          <w:szCs w:val="24"/>
        </w:rPr>
        <w:t xml:space="preserve"> </w:t>
      </w:r>
      <w:r w:rsidR="009E3960" w:rsidRPr="00281C27">
        <w:rPr>
          <w:sz w:val="24"/>
          <w:szCs w:val="24"/>
        </w:rPr>
        <w:t>wykonawczy należy uzgodni</w:t>
      </w:r>
      <w:r w:rsidR="00037F20" w:rsidRPr="00281C27">
        <w:rPr>
          <w:sz w:val="24"/>
          <w:szCs w:val="24"/>
        </w:rPr>
        <w:t>ć z gestora</w:t>
      </w:r>
      <w:r w:rsidR="00D12D4E" w:rsidRPr="00281C27">
        <w:rPr>
          <w:sz w:val="24"/>
          <w:szCs w:val="24"/>
        </w:rPr>
        <w:t>m</w:t>
      </w:r>
      <w:r w:rsidR="00037F20" w:rsidRPr="00281C27">
        <w:rPr>
          <w:sz w:val="24"/>
          <w:szCs w:val="24"/>
        </w:rPr>
        <w:t>i</w:t>
      </w:r>
      <w:r w:rsidR="00D12D4E" w:rsidRPr="00281C27">
        <w:rPr>
          <w:sz w:val="24"/>
          <w:szCs w:val="24"/>
        </w:rPr>
        <w:t xml:space="preserve"> sieci wodociągowej</w:t>
      </w:r>
      <w:r w:rsidR="00D47CD2" w:rsidRPr="00281C27">
        <w:rPr>
          <w:sz w:val="24"/>
          <w:szCs w:val="24"/>
        </w:rPr>
        <w:t xml:space="preserve">, gazowej i </w:t>
      </w:r>
      <w:r w:rsidR="00D12D4E" w:rsidRPr="00281C27">
        <w:rPr>
          <w:sz w:val="24"/>
          <w:szCs w:val="24"/>
        </w:rPr>
        <w:t xml:space="preserve"> energetycznej</w:t>
      </w:r>
      <w:r w:rsidR="009D1268" w:rsidRPr="00281C27">
        <w:rPr>
          <w:sz w:val="24"/>
          <w:szCs w:val="24"/>
        </w:rPr>
        <w:t>, teletechnicznej</w:t>
      </w:r>
      <w:r w:rsidR="00D47CD2" w:rsidRPr="00281C27">
        <w:rPr>
          <w:sz w:val="24"/>
          <w:szCs w:val="24"/>
        </w:rPr>
        <w:t>.</w:t>
      </w:r>
    </w:p>
    <w:p w:rsidR="004B76E4" w:rsidRDefault="004B76E4" w:rsidP="00D47CD2">
      <w:pPr>
        <w:jc w:val="both"/>
        <w:rPr>
          <w:b/>
          <w:i/>
          <w:sz w:val="28"/>
          <w:szCs w:val="28"/>
        </w:rPr>
      </w:pPr>
    </w:p>
    <w:p w:rsidR="004B76E4" w:rsidRDefault="004B76E4" w:rsidP="00D47CD2">
      <w:pPr>
        <w:jc w:val="both"/>
        <w:rPr>
          <w:b/>
          <w:i/>
          <w:sz w:val="28"/>
          <w:szCs w:val="28"/>
        </w:rPr>
      </w:pPr>
    </w:p>
    <w:sectPr w:rsidR="004B76E4" w:rsidSect="00D47C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475"/>
    <w:multiLevelType w:val="hybridMultilevel"/>
    <w:tmpl w:val="39E8DAE0"/>
    <w:lvl w:ilvl="0" w:tplc="E744B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3D57"/>
    <w:multiLevelType w:val="hybridMultilevel"/>
    <w:tmpl w:val="5290F1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6D15"/>
    <w:multiLevelType w:val="hybridMultilevel"/>
    <w:tmpl w:val="A26C70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4791"/>
    <w:rsid w:val="00037F20"/>
    <w:rsid w:val="00066D82"/>
    <w:rsid w:val="00070807"/>
    <w:rsid w:val="000B653B"/>
    <w:rsid w:val="000D127A"/>
    <w:rsid w:val="0016418E"/>
    <w:rsid w:val="001D3775"/>
    <w:rsid w:val="001E2177"/>
    <w:rsid w:val="0024297C"/>
    <w:rsid w:val="00263C1D"/>
    <w:rsid w:val="00281400"/>
    <w:rsid w:val="00281C27"/>
    <w:rsid w:val="00291AA0"/>
    <w:rsid w:val="00363DE9"/>
    <w:rsid w:val="00364D66"/>
    <w:rsid w:val="00373513"/>
    <w:rsid w:val="003A0087"/>
    <w:rsid w:val="00482427"/>
    <w:rsid w:val="004B408B"/>
    <w:rsid w:val="004B76E4"/>
    <w:rsid w:val="00540035"/>
    <w:rsid w:val="0054366D"/>
    <w:rsid w:val="005824B0"/>
    <w:rsid w:val="005B321E"/>
    <w:rsid w:val="00617B66"/>
    <w:rsid w:val="00633E1E"/>
    <w:rsid w:val="00694791"/>
    <w:rsid w:val="00697F07"/>
    <w:rsid w:val="006A4AF0"/>
    <w:rsid w:val="006B2D0E"/>
    <w:rsid w:val="0070613A"/>
    <w:rsid w:val="00716E9D"/>
    <w:rsid w:val="007606A6"/>
    <w:rsid w:val="0078065B"/>
    <w:rsid w:val="007868DF"/>
    <w:rsid w:val="007A4A61"/>
    <w:rsid w:val="00865A94"/>
    <w:rsid w:val="008A3EC9"/>
    <w:rsid w:val="00917F92"/>
    <w:rsid w:val="009A4382"/>
    <w:rsid w:val="009C5244"/>
    <w:rsid w:val="009D1268"/>
    <w:rsid w:val="009E3960"/>
    <w:rsid w:val="009E53ED"/>
    <w:rsid w:val="00A548C5"/>
    <w:rsid w:val="00A73874"/>
    <w:rsid w:val="00A82168"/>
    <w:rsid w:val="00AE7ECB"/>
    <w:rsid w:val="00C2181F"/>
    <w:rsid w:val="00D12D4E"/>
    <w:rsid w:val="00D47CD2"/>
    <w:rsid w:val="00D51928"/>
    <w:rsid w:val="00D71912"/>
    <w:rsid w:val="00D96ADB"/>
    <w:rsid w:val="00ED064B"/>
    <w:rsid w:val="00F4733D"/>
    <w:rsid w:val="00F76C54"/>
    <w:rsid w:val="00F81436"/>
    <w:rsid w:val="00F87EEF"/>
    <w:rsid w:val="00FD586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9C2-D869-40C7-80DA-73B4C3EF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27</cp:revision>
  <cp:lastPrinted>2018-01-09T10:22:00Z</cp:lastPrinted>
  <dcterms:created xsi:type="dcterms:W3CDTF">2015-07-13T08:03:00Z</dcterms:created>
  <dcterms:modified xsi:type="dcterms:W3CDTF">2018-01-09T12:01:00Z</dcterms:modified>
</cp:coreProperties>
</file>