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CD2" w:rsidRDefault="00D47CD2" w:rsidP="00F4733D"/>
    <w:p w:rsidR="00D51928" w:rsidRDefault="00D47CD2" w:rsidP="00F4733D">
      <w:r>
        <w:t xml:space="preserve"> Załącznik Nr </w:t>
      </w:r>
      <w:r w:rsidR="00D51928">
        <w:t>3</w:t>
      </w:r>
    </w:p>
    <w:p w:rsidR="00694791" w:rsidRDefault="00F4733D" w:rsidP="00F4733D">
      <w:r>
        <w:t>IRG.</w:t>
      </w:r>
      <w:r w:rsidR="00281400">
        <w:t>271</w:t>
      </w:r>
      <w:r>
        <w:t>.</w:t>
      </w:r>
      <w:r w:rsidR="00610715">
        <w:t>35</w:t>
      </w:r>
      <w:r>
        <w:t>.201</w:t>
      </w:r>
      <w:r w:rsidR="00D96ADB">
        <w:t>7</w:t>
      </w:r>
      <w:r>
        <w:t xml:space="preserve">MG                                                                                                  </w:t>
      </w:r>
      <w:r w:rsidR="00694791">
        <w:t>Mirzec</w:t>
      </w:r>
      <w:r w:rsidR="00281400">
        <w:t>2</w:t>
      </w:r>
      <w:r w:rsidR="00D96ADB">
        <w:t>7</w:t>
      </w:r>
      <w:r w:rsidR="00694791">
        <w:t>.0</w:t>
      </w:r>
      <w:r w:rsidR="00610715">
        <w:t>6</w:t>
      </w:r>
      <w:r w:rsidR="00694791">
        <w:t>.201</w:t>
      </w:r>
      <w:r w:rsidR="00D96ADB">
        <w:t>7</w:t>
      </w:r>
      <w:r w:rsidR="00C2181F">
        <w:t>r.</w:t>
      </w:r>
    </w:p>
    <w:p w:rsidR="00694791" w:rsidRDefault="00694791" w:rsidP="00694791">
      <w:pPr>
        <w:jc w:val="right"/>
      </w:pPr>
    </w:p>
    <w:p w:rsidR="00291AA0" w:rsidRDefault="009E53ED" w:rsidP="00D47CD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Warunki techniczne</w:t>
      </w:r>
      <w:r w:rsidR="00FD5869">
        <w:rPr>
          <w:b/>
          <w:i/>
          <w:sz w:val="28"/>
          <w:szCs w:val="28"/>
        </w:rPr>
        <w:t xml:space="preserve"> nr </w:t>
      </w:r>
      <w:r w:rsidR="00E56163">
        <w:rPr>
          <w:b/>
          <w:i/>
          <w:sz w:val="28"/>
          <w:szCs w:val="28"/>
        </w:rPr>
        <w:t>2</w:t>
      </w:r>
      <w:r w:rsidR="00D12D4E">
        <w:rPr>
          <w:b/>
          <w:i/>
          <w:sz w:val="28"/>
          <w:szCs w:val="28"/>
        </w:rPr>
        <w:t>/201</w:t>
      </w:r>
      <w:r w:rsidR="00D96ADB">
        <w:rPr>
          <w:b/>
          <w:i/>
          <w:sz w:val="28"/>
          <w:szCs w:val="28"/>
        </w:rPr>
        <w:t>7</w:t>
      </w:r>
    </w:p>
    <w:p w:rsidR="00694791" w:rsidRDefault="00694791" w:rsidP="00D47CD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do projektu budowlano – wykonawczego zadania pod nazwą:</w:t>
      </w:r>
      <w:r w:rsidR="00BD5C52">
        <w:rPr>
          <w:b/>
          <w:i/>
          <w:sz w:val="28"/>
          <w:szCs w:val="28"/>
        </w:rPr>
        <w:t xml:space="preserve"> </w:t>
      </w:r>
      <w:r w:rsidR="00FD5869">
        <w:rPr>
          <w:b/>
          <w:i/>
          <w:sz w:val="28"/>
          <w:szCs w:val="28"/>
        </w:rPr>
        <w:t>„</w:t>
      </w:r>
      <w:r w:rsidR="00E56163">
        <w:rPr>
          <w:b/>
          <w:i/>
          <w:sz w:val="28"/>
          <w:szCs w:val="28"/>
        </w:rPr>
        <w:t xml:space="preserve">Przebudowa drogi dojazdowej do posesji położonej na działce nr </w:t>
      </w:r>
      <w:proofErr w:type="spellStart"/>
      <w:r w:rsidR="00E56163">
        <w:rPr>
          <w:b/>
          <w:i/>
          <w:sz w:val="28"/>
          <w:szCs w:val="28"/>
        </w:rPr>
        <w:t>ewid</w:t>
      </w:r>
      <w:proofErr w:type="spellEnd"/>
      <w:r w:rsidR="00E56163">
        <w:rPr>
          <w:b/>
          <w:i/>
          <w:sz w:val="28"/>
          <w:szCs w:val="28"/>
        </w:rPr>
        <w:t>. 460/1 w Małyszynie dolnym</w:t>
      </w:r>
      <w:r w:rsidR="00373513">
        <w:rPr>
          <w:b/>
          <w:i/>
          <w:sz w:val="28"/>
          <w:szCs w:val="28"/>
        </w:rPr>
        <w:t>”.</w:t>
      </w:r>
    </w:p>
    <w:p w:rsidR="00291AA0" w:rsidRPr="00291AA0" w:rsidRDefault="00F4733D" w:rsidP="00D47CD2">
      <w:pPr>
        <w:jc w:val="both"/>
        <w:rPr>
          <w:sz w:val="28"/>
          <w:szCs w:val="28"/>
        </w:rPr>
      </w:pPr>
      <w:r>
        <w:rPr>
          <w:sz w:val="28"/>
          <w:szCs w:val="28"/>
        </w:rPr>
        <w:t>Urząd Gminy w Mircu</w:t>
      </w:r>
      <w:r w:rsidR="00291AA0">
        <w:rPr>
          <w:sz w:val="28"/>
          <w:szCs w:val="28"/>
        </w:rPr>
        <w:t xml:space="preserve"> jako zarządca drogi ustala następujące parametry techniczne drogi:</w:t>
      </w:r>
    </w:p>
    <w:p w:rsidR="00694791" w:rsidRDefault="00694791" w:rsidP="00D47CD2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Parametry geometryczne</w:t>
      </w:r>
    </w:p>
    <w:p w:rsidR="004B408B" w:rsidRDefault="004B408B" w:rsidP="00D47CD2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- długość</w:t>
      </w:r>
      <w:r w:rsidR="00066D82">
        <w:rPr>
          <w:sz w:val="28"/>
          <w:szCs w:val="28"/>
        </w:rPr>
        <w:t xml:space="preserve"> odcinka </w:t>
      </w:r>
      <w:r>
        <w:rPr>
          <w:sz w:val="28"/>
          <w:szCs w:val="28"/>
        </w:rPr>
        <w:t xml:space="preserve">drogi </w:t>
      </w:r>
      <w:r w:rsidR="00BD5C52">
        <w:rPr>
          <w:sz w:val="28"/>
          <w:szCs w:val="28"/>
        </w:rPr>
        <w:t>120</w:t>
      </w:r>
      <w:r w:rsidR="00D96ADB">
        <w:rPr>
          <w:sz w:val="28"/>
          <w:szCs w:val="28"/>
        </w:rPr>
        <w:t>,</w:t>
      </w:r>
      <w:r w:rsidR="006B2D0E">
        <w:rPr>
          <w:sz w:val="28"/>
          <w:szCs w:val="28"/>
        </w:rPr>
        <w:t>0</w:t>
      </w:r>
      <w:r>
        <w:rPr>
          <w:sz w:val="28"/>
          <w:szCs w:val="28"/>
        </w:rPr>
        <w:t>mb</w:t>
      </w:r>
    </w:p>
    <w:p w:rsidR="004B408B" w:rsidRDefault="00D12D4E" w:rsidP="00D47CD2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1842">
        <w:rPr>
          <w:sz w:val="28"/>
          <w:szCs w:val="28"/>
        </w:rPr>
        <w:t>szerokość</w:t>
      </w:r>
      <w:r w:rsidR="00D47CD2">
        <w:rPr>
          <w:sz w:val="28"/>
          <w:szCs w:val="28"/>
        </w:rPr>
        <w:t xml:space="preserve"> </w:t>
      </w:r>
      <w:r w:rsidR="00F4733D">
        <w:rPr>
          <w:sz w:val="28"/>
          <w:szCs w:val="28"/>
        </w:rPr>
        <w:t>jezdni</w:t>
      </w:r>
      <w:r w:rsidR="00D47CD2">
        <w:rPr>
          <w:sz w:val="28"/>
          <w:szCs w:val="28"/>
        </w:rPr>
        <w:t xml:space="preserve"> </w:t>
      </w:r>
      <w:r w:rsidR="00511842">
        <w:rPr>
          <w:sz w:val="28"/>
          <w:szCs w:val="28"/>
        </w:rPr>
        <w:t>3</w:t>
      </w:r>
      <w:r w:rsidR="00D96ADB">
        <w:rPr>
          <w:sz w:val="28"/>
          <w:szCs w:val="28"/>
        </w:rPr>
        <w:t>,0</w:t>
      </w:r>
      <w:r w:rsidR="006B2D0E">
        <w:rPr>
          <w:sz w:val="28"/>
          <w:szCs w:val="28"/>
        </w:rPr>
        <w:t xml:space="preserve"> - </w:t>
      </w:r>
      <w:r w:rsidR="004B408B">
        <w:rPr>
          <w:sz w:val="28"/>
          <w:szCs w:val="28"/>
        </w:rPr>
        <w:t xml:space="preserve">m (spadek </w:t>
      </w:r>
      <w:r w:rsidR="00511842">
        <w:rPr>
          <w:sz w:val="28"/>
          <w:szCs w:val="28"/>
        </w:rPr>
        <w:t>jednostronny</w:t>
      </w:r>
      <w:r w:rsidR="004B408B">
        <w:rPr>
          <w:sz w:val="28"/>
          <w:szCs w:val="28"/>
        </w:rPr>
        <w:t xml:space="preserve"> 2%)</w:t>
      </w:r>
    </w:p>
    <w:p w:rsidR="004B408B" w:rsidRDefault="00D47CD2" w:rsidP="00D47CD2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- pobocze</w:t>
      </w:r>
      <w:r w:rsidR="004B408B">
        <w:rPr>
          <w:sz w:val="28"/>
          <w:szCs w:val="28"/>
        </w:rPr>
        <w:t xml:space="preserve"> </w:t>
      </w:r>
      <w:r w:rsidR="00511842">
        <w:rPr>
          <w:sz w:val="28"/>
          <w:szCs w:val="28"/>
        </w:rPr>
        <w:t>m</w:t>
      </w:r>
      <w:r>
        <w:rPr>
          <w:sz w:val="28"/>
          <w:szCs w:val="28"/>
        </w:rPr>
        <w:t>inimum</w:t>
      </w:r>
      <w:r w:rsidR="004B408B">
        <w:rPr>
          <w:sz w:val="28"/>
          <w:szCs w:val="28"/>
        </w:rPr>
        <w:t xml:space="preserve"> 0,</w:t>
      </w:r>
      <w:r w:rsidR="00E56163">
        <w:rPr>
          <w:sz w:val="28"/>
          <w:szCs w:val="28"/>
        </w:rPr>
        <w:t>7</w:t>
      </w:r>
      <w:r w:rsidR="00511842">
        <w:rPr>
          <w:sz w:val="28"/>
          <w:szCs w:val="28"/>
        </w:rPr>
        <w:t>5</w:t>
      </w:r>
      <w:r w:rsidR="004B408B">
        <w:rPr>
          <w:sz w:val="28"/>
          <w:szCs w:val="28"/>
        </w:rPr>
        <w:t xml:space="preserve"> m</w:t>
      </w:r>
    </w:p>
    <w:p w:rsidR="001E2177" w:rsidRDefault="001E2177" w:rsidP="00D47CD2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Zakres szczegółowy:</w:t>
      </w:r>
    </w:p>
    <w:p w:rsidR="00E56163" w:rsidRDefault="00E56163" w:rsidP="00E56163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3513">
        <w:rPr>
          <w:sz w:val="28"/>
          <w:szCs w:val="28"/>
        </w:rPr>
        <w:t xml:space="preserve">Podbudowa </w:t>
      </w:r>
      <w:r>
        <w:rPr>
          <w:sz w:val="28"/>
          <w:szCs w:val="28"/>
        </w:rPr>
        <w:t>dolna warstwa</w:t>
      </w:r>
      <w:r w:rsidR="00D47CD2">
        <w:rPr>
          <w:sz w:val="28"/>
          <w:szCs w:val="28"/>
        </w:rPr>
        <w:t xml:space="preserve"> z </w:t>
      </w:r>
      <w:r w:rsidR="00511842">
        <w:rPr>
          <w:sz w:val="28"/>
          <w:szCs w:val="28"/>
        </w:rPr>
        <w:t xml:space="preserve"> kruszywa naturalnego 0-</w:t>
      </w:r>
      <w:r>
        <w:rPr>
          <w:sz w:val="28"/>
          <w:szCs w:val="28"/>
        </w:rPr>
        <w:t>63</w:t>
      </w:r>
      <w:r w:rsidR="00511842">
        <w:rPr>
          <w:sz w:val="28"/>
          <w:szCs w:val="28"/>
        </w:rPr>
        <w:t xml:space="preserve"> mm grubości 20 cm </w:t>
      </w:r>
    </w:p>
    <w:p w:rsidR="00511842" w:rsidRPr="00E56163" w:rsidRDefault="00E56163" w:rsidP="00E56163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górna warstwa z  kruszywa naturalnego 0-31,5 mm grubości 20 cm </w:t>
      </w:r>
      <w:r w:rsidR="00511842" w:rsidRPr="00E56163">
        <w:rPr>
          <w:sz w:val="28"/>
          <w:szCs w:val="28"/>
        </w:rPr>
        <w:t xml:space="preserve"> </w:t>
      </w:r>
    </w:p>
    <w:p w:rsidR="00511842" w:rsidRDefault="00511842" w:rsidP="00511842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pobocza utwardzane kruszywem łamanym 0-31,5 mm </w:t>
      </w:r>
      <w:r w:rsidR="00E56163">
        <w:rPr>
          <w:sz w:val="28"/>
          <w:szCs w:val="28"/>
        </w:rPr>
        <w:t>15 cm</w:t>
      </w:r>
    </w:p>
    <w:p w:rsidR="00511842" w:rsidRDefault="00511842" w:rsidP="00D47CD2">
      <w:pPr>
        <w:pStyle w:val="Akapitzlist"/>
        <w:jc w:val="both"/>
        <w:rPr>
          <w:sz w:val="28"/>
          <w:szCs w:val="28"/>
        </w:rPr>
      </w:pPr>
    </w:p>
    <w:p w:rsidR="009E53ED" w:rsidRDefault="004B408B" w:rsidP="00D47C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Konstrukcja jezdni dla kategorii ruchu KR-1 </w:t>
      </w:r>
    </w:p>
    <w:p w:rsidR="001E2177" w:rsidRDefault="00610715" w:rsidP="00D47CD2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E2177">
        <w:rPr>
          <w:sz w:val="28"/>
          <w:szCs w:val="28"/>
        </w:rPr>
        <w:t xml:space="preserve">     </w:t>
      </w:r>
      <w:r w:rsidR="00E56163">
        <w:rPr>
          <w:sz w:val="28"/>
          <w:szCs w:val="28"/>
        </w:rPr>
        <w:t>3</w:t>
      </w:r>
      <w:r w:rsidR="001E2177">
        <w:rPr>
          <w:sz w:val="28"/>
          <w:szCs w:val="28"/>
        </w:rPr>
        <w:t xml:space="preserve">. Opracowanie dokumentacji technicznej w granicach </w:t>
      </w:r>
      <w:r w:rsidR="00511842">
        <w:rPr>
          <w:sz w:val="28"/>
          <w:szCs w:val="28"/>
        </w:rPr>
        <w:t>założonego</w:t>
      </w:r>
      <w:r w:rsidR="001E2177">
        <w:rPr>
          <w:sz w:val="28"/>
          <w:szCs w:val="28"/>
        </w:rPr>
        <w:t xml:space="preserve"> pasa drogowego</w:t>
      </w:r>
      <w:r w:rsidR="00511842">
        <w:rPr>
          <w:sz w:val="28"/>
          <w:szCs w:val="28"/>
        </w:rPr>
        <w:t xml:space="preserve"> </w:t>
      </w:r>
      <w:r w:rsidR="00D96ADB">
        <w:rPr>
          <w:sz w:val="28"/>
          <w:szCs w:val="28"/>
        </w:rPr>
        <w:t xml:space="preserve">zgodnie </w:t>
      </w:r>
      <w:r w:rsidR="00D47CD2">
        <w:rPr>
          <w:sz w:val="28"/>
          <w:szCs w:val="28"/>
        </w:rPr>
        <w:t xml:space="preserve">z </w:t>
      </w:r>
      <w:r w:rsidR="005B321E">
        <w:rPr>
          <w:sz w:val="28"/>
          <w:szCs w:val="28"/>
        </w:rPr>
        <w:t>opracowaną</w:t>
      </w:r>
      <w:r>
        <w:rPr>
          <w:sz w:val="28"/>
          <w:szCs w:val="28"/>
        </w:rPr>
        <w:t xml:space="preserve"> mapą do celów projektowych w oparciu o Ustawę z dnia 10 kwietnia 2003 </w:t>
      </w:r>
      <w:proofErr w:type="spellStart"/>
      <w:r>
        <w:rPr>
          <w:sz w:val="28"/>
          <w:szCs w:val="28"/>
        </w:rPr>
        <w:t>r</w:t>
      </w:r>
      <w:proofErr w:type="spellEnd"/>
      <w:r>
        <w:rPr>
          <w:sz w:val="28"/>
          <w:szCs w:val="28"/>
        </w:rPr>
        <w:t xml:space="preserve"> o szczególnych zasadach przygotowania i realizacji inwestycji w zakresie dróg publicznych</w:t>
      </w:r>
    </w:p>
    <w:p w:rsidR="00917F92" w:rsidRDefault="00610715" w:rsidP="00610715">
      <w:pPr>
        <w:ind w:left="709" w:hanging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56163">
        <w:rPr>
          <w:sz w:val="28"/>
          <w:szCs w:val="28"/>
        </w:rPr>
        <w:t>4</w:t>
      </w:r>
      <w:r w:rsidR="00291AA0">
        <w:rPr>
          <w:sz w:val="28"/>
          <w:szCs w:val="28"/>
        </w:rPr>
        <w:t xml:space="preserve">. Projekt budowlano </w:t>
      </w:r>
      <w:r w:rsidR="009E3960">
        <w:rPr>
          <w:sz w:val="28"/>
          <w:szCs w:val="28"/>
        </w:rPr>
        <w:t>–wykonawczy należy uzgodni</w:t>
      </w:r>
      <w:r w:rsidR="00037F20">
        <w:rPr>
          <w:sz w:val="28"/>
          <w:szCs w:val="28"/>
        </w:rPr>
        <w:t>ć z gestora</w:t>
      </w:r>
      <w:r w:rsidR="00D12D4E">
        <w:rPr>
          <w:sz w:val="28"/>
          <w:szCs w:val="28"/>
        </w:rPr>
        <w:t>m</w:t>
      </w:r>
      <w:r w:rsidR="00037F20">
        <w:rPr>
          <w:sz w:val="28"/>
          <w:szCs w:val="28"/>
        </w:rPr>
        <w:t>i</w:t>
      </w:r>
      <w:r w:rsidR="00D12D4E">
        <w:rPr>
          <w:sz w:val="28"/>
          <w:szCs w:val="28"/>
        </w:rPr>
        <w:t xml:space="preserve"> sieci </w:t>
      </w:r>
      <w:r>
        <w:rPr>
          <w:sz w:val="28"/>
          <w:szCs w:val="28"/>
        </w:rPr>
        <w:t xml:space="preserve">          </w:t>
      </w:r>
      <w:r w:rsidR="00D12D4E">
        <w:rPr>
          <w:sz w:val="28"/>
          <w:szCs w:val="28"/>
        </w:rPr>
        <w:t>wodociągowej</w:t>
      </w:r>
      <w:r w:rsidR="00D47CD2">
        <w:rPr>
          <w:sz w:val="28"/>
          <w:szCs w:val="28"/>
        </w:rPr>
        <w:t xml:space="preserve">, gazowej i </w:t>
      </w:r>
      <w:r w:rsidR="00D12D4E">
        <w:rPr>
          <w:sz w:val="28"/>
          <w:szCs w:val="28"/>
        </w:rPr>
        <w:t xml:space="preserve"> energetycznej</w:t>
      </w:r>
      <w:r w:rsidR="009D1268">
        <w:rPr>
          <w:sz w:val="28"/>
          <w:szCs w:val="28"/>
        </w:rPr>
        <w:t>, teletechnicznej</w:t>
      </w:r>
      <w:r w:rsidR="00D47CD2">
        <w:rPr>
          <w:sz w:val="28"/>
          <w:szCs w:val="28"/>
        </w:rPr>
        <w:t>.</w:t>
      </w:r>
    </w:p>
    <w:p w:rsidR="004B76E4" w:rsidRDefault="00610715" w:rsidP="00610715">
      <w:pPr>
        <w:spacing w:after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</w:t>
      </w:r>
    </w:p>
    <w:sectPr w:rsidR="004B76E4" w:rsidSect="00D47CD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C631C"/>
    <w:multiLevelType w:val="hybridMultilevel"/>
    <w:tmpl w:val="B91E4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94791"/>
    <w:rsid w:val="00037F20"/>
    <w:rsid w:val="00066D82"/>
    <w:rsid w:val="00070807"/>
    <w:rsid w:val="000B653B"/>
    <w:rsid w:val="000D127A"/>
    <w:rsid w:val="0016418E"/>
    <w:rsid w:val="001D3775"/>
    <w:rsid w:val="001E2177"/>
    <w:rsid w:val="0024297C"/>
    <w:rsid w:val="00263C1D"/>
    <w:rsid w:val="00281400"/>
    <w:rsid w:val="00291AA0"/>
    <w:rsid w:val="00363DE9"/>
    <w:rsid w:val="00373513"/>
    <w:rsid w:val="003A0087"/>
    <w:rsid w:val="00482427"/>
    <w:rsid w:val="004B408B"/>
    <w:rsid w:val="004B76E4"/>
    <w:rsid w:val="00511842"/>
    <w:rsid w:val="00540035"/>
    <w:rsid w:val="005B321E"/>
    <w:rsid w:val="00610715"/>
    <w:rsid w:val="00617B66"/>
    <w:rsid w:val="00633E1E"/>
    <w:rsid w:val="00694791"/>
    <w:rsid w:val="00697F07"/>
    <w:rsid w:val="006A4AF0"/>
    <w:rsid w:val="006B2D0E"/>
    <w:rsid w:val="00716E9D"/>
    <w:rsid w:val="007606A6"/>
    <w:rsid w:val="00774224"/>
    <w:rsid w:val="0078065B"/>
    <w:rsid w:val="007A4A61"/>
    <w:rsid w:val="008A3EC9"/>
    <w:rsid w:val="00917F92"/>
    <w:rsid w:val="009A4382"/>
    <w:rsid w:val="009C5244"/>
    <w:rsid w:val="009D1268"/>
    <w:rsid w:val="009D74FA"/>
    <w:rsid w:val="009E3960"/>
    <w:rsid w:val="009E53ED"/>
    <w:rsid w:val="00A548C5"/>
    <w:rsid w:val="00A73874"/>
    <w:rsid w:val="00AE7ECB"/>
    <w:rsid w:val="00AF2634"/>
    <w:rsid w:val="00BD5C52"/>
    <w:rsid w:val="00C2181F"/>
    <w:rsid w:val="00D12D4E"/>
    <w:rsid w:val="00D47CD2"/>
    <w:rsid w:val="00D51928"/>
    <w:rsid w:val="00D71912"/>
    <w:rsid w:val="00D96ADB"/>
    <w:rsid w:val="00E56163"/>
    <w:rsid w:val="00ED064B"/>
    <w:rsid w:val="00F4733D"/>
    <w:rsid w:val="00F76C54"/>
    <w:rsid w:val="00F81436"/>
    <w:rsid w:val="00FD5869"/>
    <w:rsid w:val="00FF1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29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47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7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F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149C2-D869-40C7-80DA-73B4C3EF2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inwgomi</dc:creator>
  <cp:lastModifiedBy>inwgomi</cp:lastModifiedBy>
  <cp:revision>3</cp:revision>
  <cp:lastPrinted>2017-06-29T09:54:00Z</cp:lastPrinted>
  <dcterms:created xsi:type="dcterms:W3CDTF">2017-06-27T11:32:00Z</dcterms:created>
  <dcterms:modified xsi:type="dcterms:W3CDTF">2017-06-29T09:54:00Z</dcterms:modified>
</cp:coreProperties>
</file>