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0" w:rsidRDefault="00E80770" w:rsidP="00E80770">
      <w:pPr>
        <w:autoSpaceDE w:val="0"/>
        <w:autoSpaceDN w:val="0"/>
        <w:adjustRightInd w:val="0"/>
        <w:ind w:left="5830" w:hanging="874"/>
        <w:jc w:val="right"/>
        <w:rPr>
          <w:b/>
        </w:rPr>
      </w:pPr>
      <w:r>
        <w:rPr>
          <w:b/>
        </w:rPr>
        <w:t>Załącznik Nr 2</w:t>
      </w:r>
    </w:p>
    <w:p w:rsidR="00E80770" w:rsidRDefault="00E80770" w:rsidP="00E80770">
      <w:pPr>
        <w:tabs>
          <w:tab w:val="left" w:pos="6240"/>
        </w:tabs>
      </w:pP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WZÓR UMOWY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zawartej w dniu ..............................</w:t>
      </w:r>
    </w:p>
    <w:p w:rsidR="00E80770" w:rsidRDefault="00E80770" w:rsidP="00E80770">
      <w:pPr>
        <w:spacing w:line="360" w:lineRule="auto"/>
        <w:rPr>
          <w:b/>
          <w:bCs/>
          <w:color w:val="000000"/>
        </w:rPr>
      </w:pPr>
      <w:r>
        <w:rPr>
          <w:color w:val="000000"/>
        </w:rPr>
        <w:t>pomiędzy Centrum Usług Wspólnych w Mircu</w:t>
      </w:r>
      <w:r>
        <w:rPr>
          <w:b/>
          <w:bCs/>
          <w:color w:val="000000"/>
        </w:rPr>
        <w:t xml:space="preserve"> </w:t>
      </w:r>
    </w:p>
    <w:p w:rsidR="00E80770" w:rsidRDefault="00E80770" w:rsidP="00E80770">
      <w:pPr>
        <w:spacing w:line="360" w:lineRule="auto"/>
      </w:pPr>
      <w:r>
        <w:rPr>
          <w:color w:val="000000"/>
        </w:rPr>
        <w:t xml:space="preserve"> </w:t>
      </w:r>
      <w:r>
        <w:t xml:space="preserve">z siedzibą : Mirzec Stary 9, 27-220 Mirzec  </w:t>
      </w:r>
    </w:p>
    <w:p w:rsidR="00E80770" w:rsidRDefault="00E80770" w:rsidP="00E80770">
      <w:pPr>
        <w:spacing w:line="360" w:lineRule="auto"/>
        <w:rPr>
          <w:b/>
        </w:rPr>
      </w:pPr>
      <w:r>
        <w:t xml:space="preserve">reprezentowanym przez Kierownika </w:t>
      </w:r>
      <w:r>
        <w:rPr>
          <w:b/>
        </w:rPr>
        <w:t xml:space="preserve"> Agatę </w:t>
      </w:r>
      <w:proofErr w:type="spellStart"/>
      <w:r>
        <w:rPr>
          <w:b/>
        </w:rPr>
        <w:t>Mundzik</w:t>
      </w:r>
      <w:proofErr w:type="spellEnd"/>
    </w:p>
    <w:p w:rsidR="00E80770" w:rsidRDefault="00E80770" w:rsidP="00E80770">
      <w:pPr>
        <w:spacing w:line="360" w:lineRule="auto"/>
        <w:rPr>
          <w:b/>
        </w:rPr>
      </w:pPr>
      <w:r>
        <w:rPr>
          <w:b/>
        </w:rPr>
        <w:t xml:space="preserve">przy kontrasygnacie Głównego Księgowego  - Doroty Szot 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- zwanym dalej w treści umowy </w:t>
      </w:r>
      <w:r>
        <w:rPr>
          <w:b/>
          <w:bCs/>
          <w:color w:val="000000"/>
        </w:rPr>
        <w:t>Zamawiającym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a ........................................................... zwanym dalej w treści umowy </w:t>
      </w:r>
      <w:r>
        <w:rPr>
          <w:b/>
          <w:bCs/>
          <w:color w:val="000000"/>
        </w:rPr>
        <w:t>Wykonawcą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reprezentowanym przez ..................................................................................................</w:t>
      </w:r>
    </w:p>
    <w:p w:rsidR="00E80770" w:rsidRDefault="00E80770" w:rsidP="00E80770">
      <w:pPr>
        <w:jc w:val="both"/>
        <w:rPr>
          <w:b/>
        </w:rPr>
      </w:pPr>
      <w:r>
        <w:t xml:space="preserve">Strony zawierają umowę w oparciu o art. 4 pkt. 8 ustawy </w:t>
      </w:r>
      <w:r>
        <w:rPr>
          <w:color w:val="000000"/>
        </w:rPr>
        <w:t xml:space="preserve">z dnia 29 stycznia 2004r. Prawo zamówień publicznych z późniejszymi zmianami  (Dz. U. z 2015 r. poz. 2164  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</w:t>
      </w:r>
      <w:r>
        <w:t xml:space="preserve"> oraz zgodnie ze złożoną ofertą Wykonawcy z dnia 5.07.2017r.  o następującej treści:   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§1.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PRZEDMIOT ZAMÓWIENIA</w:t>
      </w:r>
    </w:p>
    <w:p w:rsidR="00E80770" w:rsidRDefault="00E80770" w:rsidP="00E80770">
      <w:r>
        <w:t>1. Przedmiotem umowy jest dowóz uczniów, w tym niepełnosprawnych oraz opieka nad nimi w czasie trwania dowozu, z terenu gminy Mirzec</w:t>
      </w:r>
      <w:r>
        <w:rPr>
          <w:bCs/>
        </w:rPr>
        <w:t xml:space="preserve"> </w:t>
      </w:r>
      <w:r>
        <w:t>do Szkoły Podstawowej z klasami gimnazjalnymi w Mircu w terminie od 1 stycznia  2017 r. do 30 czerwca 2017 r.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§2.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OGÓLNE</w:t>
      </w:r>
    </w:p>
    <w:p w:rsidR="00E80770" w:rsidRDefault="00E80770" w:rsidP="00E80770">
      <w:r>
        <w:t>1. Obowiązki i zadania Wykonawcy :</w:t>
      </w:r>
      <w:r>
        <w:br/>
        <w:t>1) Wykonawca zapewnia właściwą jakość usługi (należyty stan techniczny pojazdów, regularność, punktualność, czystość pojazdów, dyspozycyjność).</w:t>
      </w:r>
      <w:r>
        <w:br/>
        <w:t>2) Wykonawca jest odpowiedzialny zapewnić bezpieczeństwo i opiekę uczniom podczas przewozu  i podczas wsiadania i wysiadania z autobusu oraz ponosi odpowiedzialność za zdrowie i życie uczniów podczas przewozów na zasadach określonych przez Kodeks Cywilny.</w:t>
      </w:r>
      <w:r>
        <w:br/>
        <w:t>3) Wykonawca pokrywa wszelkie koszty ubezpieczenia pojazdów i przewożonych osób od ewentualnych następstw nieszczęśliwych wypadków mogących nastąpić w trakcie realizacji przedmiotu umowy.</w:t>
      </w:r>
    </w:p>
    <w:p w:rsidR="00E80770" w:rsidRDefault="00E80770" w:rsidP="00E80770">
      <w:r>
        <w:t>4) Wykonawca zobowiązany jest do ubezpieczenia w zakresie prowadzonej działalności gospodarczej z tytułu szkód, które mogą zaistnieć w związku ze zdarzeniami losowymi oraz od odpowiedzialności cywilnej.</w:t>
      </w:r>
    </w:p>
    <w:p w:rsidR="00E80770" w:rsidRDefault="00E80770" w:rsidP="00E80770">
      <w:r>
        <w:t>5) W przypadku awarii pojazdów - środków transportu - z jakichkolwiek przyczyn na Wykonawcy ciąży obowiązek zapewnienia na swój koszt zastępczego środka transportu w celu realizacji umowy.</w:t>
      </w:r>
    </w:p>
    <w:p w:rsidR="00E80770" w:rsidRDefault="00E80770" w:rsidP="00E80770">
      <w:r>
        <w:t xml:space="preserve">6) Wyposażenie autobusu musi spełniać obowiązujące przepisy z zakresu bhp i </w:t>
      </w:r>
      <w:proofErr w:type="spellStart"/>
      <w:r>
        <w:t>p.poż</w:t>
      </w:r>
      <w:proofErr w:type="spellEnd"/>
      <w:r>
        <w:t xml:space="preserve">. Przynajmniej jeden autobus musi być przystosowany do przewozu osób niepełnosprawnych </w:t>
      </w:r>
    </w:p>
    <w:p w:rsidR="00E80770" w:rsidRDefault="00E80770" w:rsidP="00E80770">
      <w:r>
        <w:t>2. Wykonawca nie ma prawa przekazywać ani zlecać innym podmiotom prowadzenia w całości lub w części usług będących przedmiotem niniejszej umowy bez pisemnej zgody Zamawiającego.</w:t>
      </w:r>
    </w:p>
    <w:p w:rsidR="00E80770" w:rsidRDefault="00E80770" w:rsidP="00E80770">
      <w:r>
        <w:t>3. Wykonawca oświadcza, że:</w:t>
      </w:r>
      <w:r>
        <w:br/>
        <w:t>1) posiada aktualną licencję na wykonywanie transportu drogowego osób,</w:t>
      </w:r>
    </w:p>
    <w:p w:rsidR="00E80770" w:rsidRDefault="00E80770" w:rsidP="00E80770">
      <w:r>
        <w:lastRenderedPageBreak/>
        <w:t>2) w dniu rozpoczęcia świadczenia zleconych usług przewozowych dysponować będzie siłami i środkami niezbędnymi do ich realizacji.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§3.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TERMIN REALIZACJI UMOWY</w:t>
      </w:r>
    </w:p>
    <w:p w:rsidR="00E80770" w:rsidRDefault="00E80770" w:rsidP="00E80770">
      <w:pPr>
        <w:rPr>
          <w:b/>
        </w:rPr>
      </w:pPr>
      <w:r>
        <w:t xml:space="preserve">Umowę zawiera się na czas określony: </w:t>
      </w:r>
      <w:r>
        <w:br/>
      </w:r>
      <w:r>
        <w:rPr>
          <w:b/>
        </w:rPr>
        <w:t>od dnia 1 września 2017 roku do dnia 30 czerwca 2018 roku.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§4.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WYNAGRODZENIE , ROZLICZENIA</w:t>
      </w:r>
    </w:p>
    <w:p w:rsidR="00E80770" w:rsidRDefault="00E80770" w:rsidP="00E80770">
      <w:pPr>
        <w:spacing w:line="360" w:lineRule="auto"/>
      </w:pPr>
      <w:r>
        <w:t xml:space="preserve">1. Za wykonanie przedmiotu umowy ustala się wynagrodzenie ryczałtowe w kwocie </w:t>
      </w:r>
    </w:p>
    <w:p w:rsidR="00E80770" w:rsidRDefault="00E80770" w:rsidP="00E80770">
      <w:pPr>
        <w:spacing w:line="360" w:lineRule="auto"/>
      </w:pPr>
      <w:r>
        <w:t xml:space="preserve">……………………………………..netto </w:t>
      </w:r>
      <w:proofErr w:type="spellStart"/>
      <w:r>
        <w:t>Vat</w:t>
      </w:r>
      <w:proofErr w:type="spellEnd"/>
      <w:r>
        <w:t xml:space="preserve"> ……………………………………………….</w:t>
      </w:r>
    </w:p>
    <w:p w:rsidR="00E80770" w:rsidRDefault="00E80770" w:rsidP="00E80770">
      <w:pPr>
        <w:spacing w:line="360" w:lineRule="auto"/>
      </w:pPr>
      <w:r>
        <w:t>w</w:t>
      </w:r>
      <w:r>
        <w:rPr>
          <w:b/>
        </w:rPr>
        <w:t xml:space="preserve"> kwocie …………………….brutto </w:t>
      </w:r>
      <w:r>
        <w:t xml:space="preserve">  (słownie brutto  : …………….. 00/100 złotych) </w:t>
      </w:r>
    </w:p>
    <w:p w:rsidR="00E80770" w:rsidRDefault="00E80770" w:rsidP="00E80770">
      <w:pPr>
        <w:spacing w:line="276" w:lineRule="auto"/>
      </w:pPr>
      <w:r>
        <w:t xml:space="preserve">2.  Zapłata wynagrodzenia za przedmiot umowy dokonywana będzie przelewem na rachunek Wykonawcy, w okresach miesięcznych  w wysokości 1/10  wynagrodzenia ryczałtowego, </w:t>
      </w:r>
      <w:r>
        <w:br/>
        <w:t xml:space="preserve">o którym mowa w </w:t>
      </w:r>
      <w:proofErr w:type="spellStart"/>
      <w:r>
        <w:t>pkt</w:t>
      </w:r>
      <w:proofErr w:type="spellEnd"/>
      <w:r>
        <w:t xml:space="preserve"> 1, w terminie 14 dni od dnia dostarczenia Zamawiającemu prawidłowo wystawionej faktury.</w:t>
      </w:r>
    </w:p>
    <w:p w:rsidR="00E80770" w:rsidRDefault="00E80770" w:rsidP="00E80770">
      <w:pPr>
        <w:spacing w:line="276" w:lineRule="auto"/>
      </w:pPr>
      <w:r>
        <w:t>3. Dane do faktury : Gmina Mirzec / Centrum Usług Wspólnych</w:t>
      </w:r>
    </w:p>
    <w:p w:rsidR="00E80770" w:rsidRDefault="00E80770" w:rsidP="00E80770">
      <w:pPr>
        <w:spacing w:line="276" w:lineRule="auto"/>
      </w:pPr>
      <w:r>
        <w:t xml:space="preserve">                                  Mirzec Stary 9;   27-220 Mirzec</w:t>
      </w:r>
    </w:p>
    <w:p w:rsidR="00E80770" w:rsidRDefault="00E80770" w:rsidP="00E80770">
      <w:pPr>
        <w:spacing w:line="276" w:lineRule="auto"/>
      </w:pPr>
      <w:r>
        <w:t xml:space="preserve">                                  NIP 664-213-50-93</w:t>
      </w:r>
    </w:p>
    <w:p w:rsidR="00E80770" w:rsidRDefault="00E80770" w:rsidP="00E80770">
      <w:pPr>
        <w:spacing w:line="276" w:lineRule="auto"/>
        <w:rPr>
          <w:color w:val="000000"/>
        </w:rPr>
      </w:pPr>
      <w:r>
        <w:t xml:space="preserve">4. </w:t>
      </w:r>
      <w:r>
        <w:rPr>
          <w:color w:val="000000"/>
        </w:rPr>
        <w:t>Płatnikiem wynagrodzenia za wykonanie przedmiotu umowy będzie CUW w Mircu</w:t>
      </w:r>
      <w:r>
        <w:rPr>
          <w:b/>
          <w:bCs/>
          <w:color w:val="000000"/>
        </w:rPr>
        <w:t xml:space="preserve">  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§5.</w:t>
      </w:r>
    </w:p>
    <w:p w:rsidR="00E80770" w:rsidRDefault="00E80770" w:rsidP="00E8077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KOŃCOWE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Zamawiającemu przysługuje prawo do odstąpienia od umowy: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1) w razie zaistnienia istotnej zmiany okoliczności powodującej, że wykonanie umowy nie leży w interesie publicznym, czego nie można było przewidzieć w chwili zawarcia umowy. Odstąpienie od umowy w tym przypadku może nastąpić w terminie 30 dni od powzięcia wiadomości o tych okolicznościach,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2) zostanie ogłoszona upadłość lub likwidacja Wykonawcy,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zostanie wydany nakaz zajęcia majątku Wykonawcy,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 jeżeli Wykonawca nie wykonuje usług zgodnie z umową, obowiązującymi przepisami lub nienależycie wykonuje usługi przewozowe.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Właściwym do rozpoznania sporów wynikłych na tle realizacji niniejszej umowy jest Sąd właściwy terenowo dla Zamawiającego.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W sprawach nie uregulowanych niniejszą umową stosuje się przepisy Kodeksu cywilnego oraz w sprawach procesowych przepisy Kodeksu postępowania cywilnego.</w:t>
      </w:r>
    </w:p>
    <w:p w:rsidR="00E80770" w:rsidRDefault="00E80770" w:rsidP="00E80770">
      <w:pPr>
        <w:pStyle w:val="Tekstpodstawowy"/>
        <w:jc w:val="both"/>
      </w:pPr>
      <w:r>
        <w:rPr>
          <w:color w:val="000000"/>
        </w:rPr>
        <w:t xml:space="preserve">4. </w:t>
      </w:r>
      <w:r>
        <w:t>Wszelkie zmiany i uzupełnienia treści niniejszej umowy mogą być dokonane wyłącznie           w formie pisemnej i za zgodą obu stron wyrażone na piśmie pod rygorem nieważności.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Umowę niniejszą sporządzono w 2 jednobrzmiących egzemplarzach, po jednym dla każdej ze stron.</w:t>
      </w:r>
    </w:p>
    <w:p w:rsidR="00E80770" w:rsidRDefault="00E80770" w:rsidP="00E80770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6. Integralną częścią niniejszej umowy są:</w:t>
      </w:r>
      <w:r>
        <w:rPr>
          <w:b/>
          <w:color w:val="000000"/>
        </w:rPr>
        <w:br/>
      </w:r>
      <w:r>
        <w:rPr>
          <w:color w:val="000000"/>
        </w:rPr>
        <w:t>1) Zapytanie ofertowe wraz z załącznikami.</w:t>
      </w:r>
      <w:r>
        <w:rPr>
          <w:color w:val="000000"/>
        </w:rPr>
        <w:br/>
        <w:t>2) Oferta Wykonawcy.</w:t>
      </w:r>
    </w:p>
    <w:p w:rsidR="00E80770" w:rsidRDefault="00E80770" w:rsidP="00E8077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80770" w:rsidRDefault="00E80770" w:rsidP="00E8077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5B20" w:rsidRPr="00E80770" w:rsidRDefault="00E80770" w:rsidP="00E8077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Zamawiający: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Wykonawca:</w:t>
      </w:r>
    </w:p>
    <w:sectPr w:rsidR="00725B20" w:rsidRPr="00E8077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0923"/>
    <w:rsid w:val="000E0B8F"/>
    <w:rsid w:val="00521B45"/>
    <w:rsid w:val="00590229"/>
    <w:rsid w:val="00725B20"/>
    <w:rsid w:val="00C67BDD"/>
    <w:rsid w:val="00E80770"/>
    <w:rsid w:val="00E8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23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807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0770"/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3</cp:revision>
  <dcterms:created xsi:type="dcterms:W3CDTF">2017-06-21T11:30:00Z</dcterms:created>
  <dcterms:modified xsi:type="dcterms:W3CDTF">2017-06-21T11:33:00Z</dcterms:modified>
</cp:coreProperties>
</file>