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84664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46644">
        <w:rPr>
          <w:rFonts w:ascii="Times New Roman" w:hAnsi="Times New Roman" w:cs="Times New Roman"/>
          <w:sz w:val="20"/>
          <w:szCs w:val="20"/>
        </w:rPr>
        <w:t>Załącznik Nr  3 do Uchwały Rady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846644">
        <w:rPr>
          <w:rFonts w:ascii="Times New Roman" w:hAnsi="Times New Roman" w:cs="Times New Roman"/>
          <w:sz w:val="20"/>
          <w:szCs w:val="20"/>
        </w:rPr>
        <w:t xml:space="preserve">                     Gminy w Mircu Nr XLIX/306/2014 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  <w:r w:rsidRPr="00846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z dnia 28 września 2014 roku 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right"/>
        <w:rPr>
          <w:rFonts w:ascii="Times New Roman" w:hAnsi="Times New Roman" w:cs="Times New Roman"/>
          <w:sz w:val="20"/>
          <w:szCs w:val="20"/>
        </w:rPr>
      </w:pP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6644">
        <w:rPr>
          <w:rFonts w:ascii="Times New Roman" w:hAnsi="Times New Roman" w:cs="Times New Roman"/>
          <w:b/>
          <w:bCs/>
          <w:sz w:val="20"/>
          <w:szCs w:val="20"/>
        </w:rPr>
        <w:t>O  B  J  A  Ś  N  I  E  N  I  A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44">
        <w:rPr>
          <w:rFonts w:ascii="Times New Roman" w:hAnsi="Times New Roman" w:cs="Times New Roman"/>
          <w:b/>
          <w:bCs/>
          <w:sz w:val="20"/>
          <w:szCs w:val="20"/>
        </w:rPr>
        <w:t>PRZYJĘTYCH   WARTOŚC</w:t>
      </w:r>
      <w:r w:rsidRPr="00846644">
        <w:rPr>
          <w:rFonts w:ascii="Times New Roman" w:hAnsi="Times New Roman" w:cs="Times New Roman"/>
          <w:b/>
          <w:bCs/>
          <w:sz w:val="24"/>
          <w:szCs w:val="24"/>
        </w:rPr>
        <w:t>I   DO  WIELOLETNIEJ  PROGNOZIE  FINANSOWEJ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44">
        <w:rPr>
          <w:rFonts w:ascii="Times New Roman" w:hAnsi="Times New Roman" w:cs="Times New Roman"/>
          <w:b/>
          <w:bCs/>
          <w:sz w:val="24"/>
          <w:szCs w:val="24"/>
        </w:rPr>
        <w:t>NA  LATA   2014  -  2020</w:t>
      </w:r>
    </w:p>
    <w:p w:rsidR="00846644" w:rsidRPr="00846644" w:rsidRDefault="00846644" w:rsidP="00846644">
      <w:pPr>
        <w:tabs>
          <w:tab w:val="left" w:pos="720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84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44" w:rsidRPr="00846644" w:rsidRDefault="00846644" w:rsidP="00846644">
      <w:pPr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84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44" w:rsidRPr="00846644" w:rsidRDefault="00846644" w:rsidP="00846644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  <w:r w:rsidRPr="00846644">
        <w:rPr>
          <w:rFonts w:ascii="Times New Roman" w:hAnsi="Times New Roman" w:cs="Times New Roman"/>
          <w:sz w:val="24"/>
          <w:szCs w:val="24"/>
        </w:rPr>
        <w:t xml:space="preserve">   I. Zmiany dotyczą   WYKAZU  PRZEDSIĘWZIĘĆ   ( załącznik  nr 2 do uchwały  )     </w:t>
      </w:r>
    </w:p>
    <w:p w:rsidR="00846644" w:rsidRPr="00846644" w:rsidRDefault="00846644" w:rsidP="00846644">
      <w:pPr>
        <w:widowControl w:val="0"/>
        <w:tabs>
          <w:tab w:val="left" w:pos="708"/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sz w:val="24"/>
          <w:szCs w:val="24"/>
        </w:rPr>
      </w:pPr>
    </w:p>
    <w:p w:rsidR="00846644" w:rsidRPr="00846644" w:rsidRDefault="00846644" w:rsidP="0084664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i/>
          <w:iCs/>
          <w:sz w:val="24"/>
          <w:szCs w:val="24"/>
        </w:rPr>
      </w:pPr>
      <w:r w:rsidRPr="00846644">
        <w:rPr>
          <w:rFonts w:ascii="Arial" w:hAnsi="Arial" w:cs="Arial"/>
          <w:sz w:val="24"/>
          <w:szCs w:val="24"/>
        </w:rPr>
        <w:t xml:space="preserve">   </w:t>
      </w:r>
      <w:r w:rsidRPr="00846644">
        <w:rPr>
          <w:rFonts w:ascii="Times New Roman" w:hAnsi="Times New Roman" w:cs="Times New Roman"/>
          <w:i/>
          <w:iCs/>
          <w:sz w:val="24"/>
          <w:szCs w:val="24"/>
        </w:rPr>
        <w:t xml:space="preserve"> W pozycji 1.3.2. Wydatki majątkowe  dokonuje się zmiany zapisu nazwy  przedsięwzięcia:</w:t>
      </w:r>
    </w:p>
    <w:p w:rsidR="00846644" w:rsidRPr="00846644" w:rsidRDefault="00846644" w:rsidP="0084664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i/>
          <w:iCs/>
          <w:sz w:val="24"/>
          <w:szCs w:val="24"/>
        </w:rPr>
      </w:pPr>
      <w:r w:rsidRPr="008466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337F">
        <w:rPr>
          <w:rFonts w:ascii="Times New Roman" w:hAnsi="Times New Roman" w:cs="Times New Roman"/>
          <w:i/>
          <w:iCs/>
          <w:sz w:val="24"/>
          <w:szCs w:val="24"/>
        </w:rPr>
        <w:t xml:space="preserve">   jest:  "Przebudowa drogi pow</w:t>
      </w:r>
      <w:r w:rsidRPr="0084664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8337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46644">
        <w:rPr>
          <w:rFonts w:ascii="Times New Roman" w:hAnsi="Times New Roman" w:cs="Times New Roman"/>
          <w:i/>
          <w:iCs/>
          <w:sz w:val="24"/>
          <w:szCs w:val="24"/>
        </w:rPr>
        <w:t xml:space="preserve">towej Nr 0563T Mirzec - Wąchock - poprawa jakości życia mieszkańców     wsi" </w:t>
      </w:r>
    </w:p>
    <w:p w:rsidR="00846644" w:rsidRPr="00846644" w:rsidRDefault="00846644" w:rsidP="0084664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i/>
          <w:iCs/>
          <w:sz w:val="24"/>
          <w:szCs w:val="24"/>
        </w:rPr>
      </w:pPr>
      <w:r w:rsidRPr="00846644">
        <w:rPr>
          <w:rFonts w:ascii="Times New Roman" w:hAnsi="Times New Roman" w:cs="Times New Roman"/>
          <w:i/>
          <w:iCs/>
          <w:sz w:val="24"/>
          <w:szCs w:val="24"/>
        </w:rPr>
        <w:t xml:space="preserve">   winno być: " Pomoc finansowa dla Powiatu Starachowickiego na przebudowę drogi powiatowej Nr 0563T Mirzec - Wą</w:t>
      </w:r>
      <w:r w:rsidR="0078337F">
        <w:rPr>
          <w:rFonts w:ascii="Times New Roman" w:hAnsi="Times New Roman" w:cs="Times New Roman"/>
          <w:i/>
          <w:iCs/>
          <w:sz w:val="24"/>
          <w:szCs w:val="24"/>
        </w:rPr>
        <w:t>chock - poprawa stanu infrastru</w:t>
      </w:r>
      <w:r w:rsidRPr="00846644">
        <w:rPr>
          <w:rFonts w:ascii="Times New Roman" w:hAnsi="Times New Roman" w:cs="Times New Roman"/>
          <w:i/>
          <w:iCs/>
          <w:sz w:val="24"/>
          <w:szCs w:val="24"/>
        </w:rPr>
        <w:t>ktury transportowej"</w:t>
      </w:r>
    </w:p>
    <w:p w:rsidR="00846644" w:rsidRPr="00846644" w:rsidRDefault="00846644" w:rsidP="0084664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10"/>
        <w:rPr>
          <w:rFonts w:ascii="Times New Roman" w:hAnsi="Times New Roman" w:cs="Times New Roman"/>
          <w:i/>
          <w:iCs/>
          <w:sz w:val="24"/>
          <w:szCs w:val="24"/>
        </w:rPr>
      </w:pPr>
    </w:p>
    <w:p w:rsidR="005405C1" w:rsidRDefault="005405C1"/>
    <w:sectPr w:rsidR="005405C1" w:rsidSect="00425A5A">
      <w:headerReference w:type="default" r:id="rId6"/>
      <w:pgSz w:w="11909" w:h="16834"/>
      <w:pgMar w:top="115" w:right="115" w:bottom="115" w:left="115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47" w:rsidRDefault="00312947" w:rsidP="00312947">
      <w:pPr>
        <w:spacing w:after="0" w:line="240" w:lineRule="auto"/>
      </w:pPr>
      <w:r>
        <w:separator/>
      </w:r>
    </w:p>
  </w:endnote>
  <w:endnote w:type="continuationSeparator" w:id="0">
    <w:p w:rsidR="00312947" w:rsidRDefault="00312947" w:rsidP="003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47" w:rsidRDefault="00312947" w:rsidP="00312947">
      <w:pPr>
        <w:spacing w:after="0" w:line="240" w:lineRule="auto"/>
      </w:pPr>
      <w:r>
        <w:separator/>
      </w:r>
    </w:p>
  </w:footnote>
  <w:footnote w:type="continuationSeparator" w:id="0">
    <w:p w:rsidR="00312947" w:rsidRDefault="00312947" w:rsidP="0031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5A" w:rsidRDefault="0078337F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644"/>
    <w:rsid w:val="00312947"/>
    <w:rsid w:val="005405C1"/>
    <w:rsid w:val="0078337F"/>
    <w:rsid w:val="0084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466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>UG Mirzec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3</cp:revision>
  <dcterms:created xsi:type="dcterms:W3CDTF">2014-09-29T07:06:00Z</dcterms:created>
  <dcterms:modified xsi:type="dcterms:W3CDTF">2014-09-29T07:06:00Z</dcterms:modified>
</cp:coreProperties>
</file>