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F9" w:rsidRDefault="00DD7CF9" w:rsidP="00E82260">
      <w:pPr>
        <w:jc w:val="center"/>
        <w:rPr>
          <w:b/>
        </w:rPr>
      </w:pPr>
      <w:r w:rsidRPr="0053228D">
        <w:rPr>
          <w:b/>
        </w:rPr>
        <w:t xml:space="preserve">WÓJT GMINY MIRZEC </w:t>
      </w:r>
    </w:p>
    <w:p w:rsidR="00DD7CF9" w:rsidRDefault="00DD7CF9" w:rsidP="00E82260">
      <w:pPr>
        <w:jc w:val="center"/>
        <w:rPr>
          <w:b/>
        </w:rPr>
      </w:pPr>
      <w:r w:rsidRPr="0053228D">
        <w:rPr>
          <w:b/>
        </w:rPr>
        <w:t xml:space="preserve">OGŁASZA NABÓR </w:t>
      </w:r>
    </w:p>
    <w:p w:rsidR="00DD7CF9" w:rsidRDefault="00DD7CF9" w:rsidP="00E82260">
      <w:pPr>
        <w:jc w:val="center"/>
        <w:rPr>
          <w:b/>
        </w:rPr>
      </w:pPr>
      <w:r>
        <w:rPr>
          <w:b/>
        </w:rPr>
        <w:t>na wolne stanowisko urzędnicze</w:t>
      </w:r>
    </w:p>
    <w:p w:rsidR="00DD7CF9" w:rsidRDefault="00DD7CF9" w:rsidP="00E82260">
      <w:pPr>
        <w:jc w:val="center"/>
        <w:rPr>
          <w:b/>
        </w:rPr>
      </w:pPr>
      <w:r w:rsidRPr="0053228D">
        <w:rPr>
          <w:b/>
        </w:rPr>
        <w:t xml:space="preserve"> PODINSPEKTORA/ DS. </w:t>
      </w:r>
      <w:r>
        <w:rPr>
          <w:b/>
        </w:rPr>
        <w:t>OCHRONY ŚRODOWISKA I ROLNICTWA</w:t>
      </w:r>
    </w:p>
    <w:p w:rsidR="00DD7CF9" w:rsidRPr="0053228D" w:rsidRDefault="00DD7CF9" w:rsidP="00E82260">
      <w:pPr>
        <w:jc w:val="center"/>
        <w:rPr>
          <w:b/>
        </w:rPr>
      </w:pPr>
      <w:r>
        <w:rPr>
          <w:b/>
        </w:rPr>
        <w:t>w Urzędzie Gminy w Mircu</w:t>
      </w:r>
    </w:p>
    <w:p w:rsidR="00DD7CF9" w:rsidRPr="0053228D" w:rsidRDefault="00DD7CF9" w:rsidP="00E82260"/>
    <w:p w:rsidR="00DD7CF9" w:rsidRPr="0053228D" w:rsidRDefault="00DD7CF9" w:rsidP="00E82260">
      <w:pPr>
        <w:jc w:val="center"/>
        <w:rPr>
          <w:b/>
        </w:rPr>
      </w:pPr>
      <w:r w:rsidRPr="0053228D">
        <w:rPr>
          <w:b/>
        </w:rPr>
        <w:t>OGŁOSZENIE O NABORZE</w:t>
      </w:r>
      <w:r>
        <w:rPr>
          <w:b/>
        </w:rPr>
        <w:t xml:space="preserve"> Nr 2/2012</w:t>
      </w:r>
    </w:p>
    <w:p w:rsidR="00DD7CF9" w:rsidRPr="0053228D" w:rsidRDefault="00DD7CF9" w:rsidP="00E82260">
      <w:pPr>
        <w:rPr>
          <w:u w:val="single"/>
        </w:rPr>
      </w:pPr>
    </w:p>
    <w:p w:rsidR="00DD7CF9" w:rsidRDefault="00DD7CF9" w:rsidP="00A36B0B">
      <w:pPr>
        <w:numPr>
          <w:ilvl w:val="0"/>
          <w:numId w:val="7"/>
        </w:numPr>
        <w:rPr>
          <w:b/>
        </w:rPr>
      </w:pPr>
      <w:r w:rsidRPr="00841DA6">
        <w:rPr>
          <w:b/>
        </w:rPr>
        <w:t>Nazwa stanowiska urzędniczego:</w:t>
      </w:r>
    </w:p>
    <w:p w:rsidR="00DD7CF9" w:rsidRPr="00841DA6" w:rsidRDefault="00DD7CF9" w:rsidP="00A36B0B">
      <w:pPr>
        <w:ind w:left="360"/>
        <w:rPr>
          <w:b/>
        </w:rPr>
      </w:pPr>
    </w:p>
    <w:p w:rsidR="00DD7CF9" w:rsidRPr="0053228D" w:rsidRDefault="00DD7CF9" w:rsidP="00E82260">
      <w:r w:rsidRPr="0053228D">
        <w:t xml:space="preserve">    Podinspektor  ds. </w:t>
      </w:r>
      <w:r>
        <w:t>ochrony środowiska i rolnictwa</w:t>
      </w:r>
    </w:p>
    <w:p w:rsidR="00DD7CF9" w:rsidRPr="0053228D" w:rsidRDefault="00DD7CF9" w:rsidP="00E82260">
      <w:r w:rsidRPr="0053228D">
        <w:t xml:space="preserve">    ( wymiar czasu pracy – pełny etat)</w:t>
      </w:r>
    </w:p>
    <w:p w:rsidR="00DD7CF9" w:rsidRPr="0053228D" w:rsidRDefault="00DD7CF9" w:rsidP="00E82260"/>
    <w:p w:rsidR="00DD7CF9" w:rsidRPr="0053228D" w:rsidRDefault="00DD7CF9" w:rsidP="00A36B0B">
      <w:pPr>
        <w:numPr>
          <w:ilvl w:val="0"/>
          <w:numId w:val="9"/>
        </w:numPr>
        <w:rPr>
          <w:b/>
        </w:rPr>
      </w:pPr>
      <w:r w:rsidRPr="0053228D">
        <w:rPr>
          <w:b/>
        </w:rPr>
        <w:t>Wymagania niezbędne</w:t>
      </w:r>
      <w:r>
        <w:rPr>
          <w:b/>
        </w:rPr>
        <w:t xml:space="preserve"> </w:t>
      </w:r>
      <w:r w:rsidRPr="0053228D">
        <w:rPr>
          <w:b/>
        </w:rPr>
        <w:t>:</w:t>
      </w:r>
    </w:p>
    <w:p w:rsidR="00DD7CF9" w:rsidRPr="0053228D" w:rsidRDefault="00DD7CF9" w:rsidP="00E82260"/>
    <w:p w:rsidR="00DD7CF9" w:rsidRPr="0053228D" w:rsidRDefault="00DD7CF9" w:rsidP="00E70C3B">
      <w:pPr>
        <w:numPr>
          <w:ilvl w:val="1"/>
          <w:numId w:val="9"/>
        </w:numPr>
        <w:jc w:val="both"/>
      </w:pPr>
      <w:r>
        <w:t xml:space="preserve"> </w:t>
      </w:r>
      <w:r w:rsidRPr="0053228D">
        <w:t>wykształcenie wyższe specjalnoś</w:t>
      </w:r>
      <w:r>
        <w:t>ć</w:t>
      </w:r>
      <w:r w:rsidRPr="0053228D">
        <w:t xml:space="preserve">: </w:t>
      </w:r>
      <w:r>
        <w:t>ochrona środowiska, inżynieria środowiska, rolnictwo lub pokrewne,</w:t>
      </w:r>
      <w:r w:rsidRPr="0053228D">
        <w:t xml:space="preserve"> </w:t>
      </w:r>
      <w:r>
        <w:t>budownictwo</w:t>
      </w:r>
    </w:p>
    <w:p w:rsidR="00DD7CF9" w:rsidRDefault="00DD7CF9" w:rsidP="00E70C3B">
      <w:pPr>
        <w:numPr>
          <w:ilvl w:val="1"/>
          <w:numId w:val="9"/>
        </w:numPr>
        <w:jc w:val="both"/>
      </w:pPr>
      <w:r w:rsidRPr="0053228D">
        <w:t xml:space="preserve">obywatelstwo polskie , </w:t>
      </w:r>
    </w:p>
    <w:p w:rsidR="00DD7CF9" w:rsidRDefault="00DD7CF9" w:rsidP="00E70C3B">
      <w:pPr>
        <w:numPr>
          <w:ilvl w:val="1"/>
          <w:numId w:val="9"/>
        </w:numPr>
        <w:jc w:val="both"/>
      </w:pPr>
      <w:r w:rsidRPr="0053228D">
        <w:t xml:space="preserve">pełna zdolność do czynności prawnych i korzystania z  pełni praw </w:t>
      </w:r>
      <w:r>
        <w:t xml:space="preserve"> </w:t>
      </w:r>
      <w:r w:rsidRPr="0053228D">
        <w:t>publicznych,</w:t>
      </w:r>
    </w:p>
    <w:p w:rsidR="00DD7CF9" w:rsidRDefault="00DD7CF9" w:rsidP="00E70C3B">
      <w:pPr>
        <w:numPr>
          <w:ilvl w:val="1"/>
          <w:numId w:val="9"/>
        </w:numPr>
        <w:jc w:val="both"/>
      </w:pPr>
      <w:r w:rsidRPr="0053228D">
        <w:t>nieposzlakowana opinia,</w:t>
      </w:r>
    </w:p>
    <w:p w:rsidR="00DD7CF9" w:rsidRDefault="00DD7CF9" w:rsidP="00E70C3B">
      <w:pPr>
        <w:numPr>
          <w:ilvl w:val="1"/>
          <w:numId w:val="9"/>
        </w:numPr>
        <w:jc w:val="both"/>
      </w:pPr>
      <w:r w:rsidRPr="0053228D">
        <w:t xml:space="preserve">2 letni staż pracy </w:t>
      </w:r>
      <w:r>
        <w:t>zawodowej</w:t>
      </w:r>
    </w:p>
    <w:p w:rsidR="00DD7CF9" w:rsidRDefault="00DD7CF9" w:rsidP="00E70C3B">
      <w:pPr>
        <w:numPr>
          <w:ilvl w:val="1"/>
          <w:numId w:val="9"/>
        </w:numPr>
        <w:jc w:val="both"/>
      </w:pPr>
      <w:r>
        <w:t>stan zdrowia pozwalający na zatrudnienie na stanowisku ds. ochrony środowiska i rolnictwa;</w:t>
      </w:r>
    </w:p>
    <w:p w:rsidR="00DD7CF9" w:rsidRPr="007D0FC3" w:rsidRDefault="00DD7CF9" w:rsidP="00E70C3B">
      <w:pPr>
        <w:numPr>
          <w:ilvl w:val="1"/>
          <w:numId w:val="9"/>
        </w:numPr>
        <w:jc w:val="both"/>
      </w:pPr>
      <w:r w:rsidRPr="0053228D">
        <w:t>znajomość ustaw</w:t>
      </w:r>
      <w:r>
        <w:t xml:space="preserve"> (</w:t>
      </w:r>
      <w:r w:rsidRPr="0053228D">
        <w:t xml:space="preserve">w stopniu min. </w:t>
      </w:r>
      <w:r>
        <w:t>p</w:t>
      </w:r>
      <w:r w:rsidRPr="0053228D">
        <w:t>odstawowym</w:t>
      </w:r>
      <w:r>
        <w:t>)</w:t>
      </w:r>
      <w:r w:rsidRPr="0053228D">
        <w:t xml:space="preserve">: </w:t>
      </w:r>
      <w:r w:rsidRPr="007D0FC3">
        <w:t xml:space="preserve">ustawy o samorządzie </w:t>
      </w:r>
    </w:p>
    <w:p w:rsidR="00DD7CF9" w:rsidRDefault="00DD7CF9" w:rsidP="0096628E">
      <w:pPr>
        <w:ind w:left="397" w:firstLine="311"/>
        <w:jc w:val="both"/>
      </w:pPr>
      <w:r w:rsidRPr="007D0FC3">
        <w:t xml:space="preserve">gminnym, ustawy o ochronie środowiska, </w:t>
      </w:r>
      <w:r>
        <w:t xml:space="preserve">o ochronie przyrody, </w:t>
      </w:r>
      <w:r w:rsidRPr="007D0FC3">
        <w:t xml:space="preserve">o ochronie zwierząt, </w:t>
      </w:r>
    </w:p>
    <w:p w:rsidR="00DD7CF9" w:rsidRDefault="00DD7CF9" w:rsidP="0096628E">
      <w:pPr>
        <w:ind w:left="397" w:firstLine="311"/>
        <w:jc w:val="both"/>
      </w:pPr>
      <w:r w:rsidRPr="007D0FC3">
        <w:t xml:space="preserve">prawa łowieckiego,  prawa wodnego, o ochronie gruntów rolnych i leśnych, o </w:t>
      </w:r>
    </w:p>
    <w:p w:rsidR="00DD7CF9" w:rsidRDefault="00DD7CF9" w:rsidP="0096628E">
      <w:pPr>
        <w:ind w:left="397" w:firstLine="311"/>
        <w:jc w:val="both"/>
      </w:pPr>
      <w:r>
        <w:t>g</w:t>
      </w:r>
      <w:r w:rsidRPr="007D0FC3">
        <w:t>ospodarce odpadami, o  lasach,  przepisów kodeksu postępowania</w:t>
      </w:r>
      <w:r>
        <w:t xml:space="preserve"> administracyjnego,</w:t>
      </w:r>
    </w:p>
    <w:p w:rsidR="00DD7CF9" w:rsidRPr="0053228D" w:rsidRDefault="00DD7CF9" w:rsidP="00E70C3B">
      <w:pPr>
        <w:numPr>
          <w:ilvl w:val="1"/>
          <w:numId w:val="9"/>
        </w:numPr>
        <w:jc w:val="both"/>
      </w:pPr>
      <w:r w:rsidRPr="0053228D">
        <w:t>prawo jazdy kat. B</w:t>
      </w:r>
      <w:r>
        <w:t>,</w:t>
      </w:r>
    </w:p>
    <w:p w:rsidR="00DD7CF9" w:rsidRPr="0053228D" w:rsidRDefault="00DD7CF9" w:rsidP="00E70C3B">
      <w:pPr>
        <w:numPr>
          <w:ilvl w:val="1"/>
          <w:numId w:val="9"/>
        </w:numPr>
        <w:jc w:val="both"/>
      </w:pPr>
      <w:r w:rsidRPr="0053228D">
        <w:t xml:space="preserve">znajomość obsługi i pracy komputera (programów pakietu MS Office) i urządzeń </w:t>
      </w:r>
      <w:r>
        <w:t xml:space="preserve">  </w:t>
      </w:r>
      <w:r w:rsidRPr="0053228D">
        <w:t xml:space="preserve">biurowych </w:t>
      </w:r>
      <w:r>
        <w:t>(ksero, faks).</w:t>
      </w:r>
    </w:p>
    <w:p w:rsidR="00DD7CF9" w:rsidRDefault="00DD7CF9" w:rsidP="00A36B0B">
      <w:pPr>
        <w:numPr>
          <w:ilvl w:val="0"/>
          <w:numId w:val="9"/>
        </w:numPr>
        <w:rPr>
          <w:b/>
        </w:rPr>
      </w:pPr>
      <w:r>
        <w:rPr>
          <w:b/>
        </w:rPr>
        <w:t xml:space="preserve">Wymagania dodatkowe </w:t>
      </w:r>
      <w:r w:rsidRPr="00841DA6">
        <w:rPr>
          <w:b/>
        </w:rPr>
        <w:t>:</w:t>
      </w:r>
    </w:p>
    <w:p w:rsidR="00DD7CF9" w:rsidRDefault="00DD7CF9" w:rsidP="00976048">
      <w:pPr>
        <w:numPr>
          <w:ilvl w:val="0"/>
          <w:numId w:val="3"/>
        </w:numPr>
      </w:pPr>
      <w:r>
        <w:t>wykształcenie wyższe lub podyplomowe administracyjne,</w:t>
      </w:r>
    </w:p>
    <w:p w:rsidR="00DD7CF9" w:rsidRDefault="00DD7CF9" w:rsidP="00976048">
      <w:pPr>
        <w:numPr>
          <w:ilvl w:val="0"/>
          <w:numId w:val="3"/>
        </w:numPr>
        <w:jc w:val="both"/>
      </w:pPr>
      <w:r w:rsidRPr="0053228D">
        <w:t>doświadczenie  w pracy w urzędzie (</w:t>
      </w:r>
      <w:r>
        <w:t>j</w:t>
      </w:r>
      <w:r w:rsidRPr="0053228D">
        <w:t>ednostce organizacyjnej)</w:t>
      </w:r>
      <w:r>
        <w:t>,</w:t>
      </w:r>
      <w:r w:rsidRPr="0053228D">
        <w:t xml:space="preserve"> w tym na   pokrewnych stanowiskach, real</w:t>
      </w:r>
      <w:r>
        <w:t>izacja administracyjna zadań z ochrony środowiska, rolnictwa (</w:t>
      </w:r>
      <w:r w:rsidRPr="0053228D">
        <w:t xml:space="preserve">preferowani kandydaci ze stażem pracy w administracji </w:t>
      </w:r>
      <w:r>
        <w:t xml:space="preserve"> </w:t>
      </w:r>
      <w:r w:rsidRPr="0053228D">
        <w:t>samorządowej min. 6 miesięcy</w:t>
      </w:r>
      <w:r>
        <w:t>)</w:t>
      </w:r>
    </w:p>
    <w:p w:rsidR="00DD7CF9" w:rsidRPr="00841DA6" w:rsidRDefault="00DD7CF9" w:rsidP="00E82260">
      <w:pPr>
        <w:numPr>
          <w:ilvl w:val="0"/>
          <w:numId w:val="3"/>
        </w:numPr>
        <w:jc w:val="both"/>
      </w:pPr>
      <w:r w:rsidRPr="0053228D">
        <w:t>predyspozycje osobiste: rzetelność, dokładność, samodzielność, komunikatywność, umiejętność  pracy w zespole, wysoka kultura osobista, odporność na stres</w:t>
      </w:r>
      <w:r>
        <w:t>.</w:t>
      </w:r>
    </w:p>
    <w:p w:rsidR="00DD7CF9" w:rsidRPr="0053228D" w:rsidRDefault="00DD7CF9" w:rsidP="00157775">
      <w:pPr>
        <w:numPr>
          <w:ilvl w:val="1"/>
          <w:numId w:val="3"/>
        </w:numPr>
      </w:pPr>
      <w:r w:rsidRPr="00841DA6">
        <w:rPr>
          <w:b/>
        </w:rPr>
        <w:t xml:space="preserve">Zakres wykonywanych zadań na stanowisku </w:t>
      </w:r>
      <w:r w:rsidRPr="00841DA6">
        <w:t>:</w:t>
      </w:r>
    </w:p>
    <w:p w:rsidR="00DD7CF9" w:rsidRPr="007D0FC3" w:rsidRDefault="00DD7CF9" w:rsidP="00976048">
      <w:pPr>
        <w:numPr>
          <w:ilvl w:val="0"/>
          <w:numId w:val="4"/>
        </w:numPr>
        <w:jc w:val="both"/>
      </w:pPr>
      <w:r w:rsidRPr="007D0FC3">
        <w:t xml:space="preserve">realizacja ustawy </w:t>
      </w:r>
      <w:r>
        <w:t>p</w:t>
      </w:r>
      <w:r w:rsidRPr="007D0FC3">
        <w:t>rawo ochrony środowiska</w:t>
      </w:r>
      <w:r>
        <w:t>,</w:t>
      </w:r>
    </w:p>
    <w:p w:rsidR="00DD7CF9" w:rsidRDefault="00DD7CF9" w:rsidP="00976048">
      <w:pPr>
        <w:numPr>
          <w:ilvl w:val="0"/>
          <w:numId w:val="4"/>
        </w:numPr>
        <w:jc w:val="both"/>
      </w:pPr>
      <w:r w:rsidRPr="007D0FC3">
        <w:t xml:space="preserve">realizacja zadań z ustawy prawo ochrony przyrody w tym w zakresie wycinki </w:t>
      </w:r>
    </w:p>
    <w:p w:rsidR="00DD7CF9" w:rsidRPr="007D0FC3" w:rsidRDefault="00DD7CF9" w:rsidP="00976048">
      <w:pPr>
        <w:ind w:left="340" w:firstLine="368"/>
        <w:jc w:val="both"/>
      </w:pPr>
      <w:r w:rsidRPr="007D0FC3">
        <w:t>drzew i krzewów</w:t>
      </w:r>
      <w:r>
        <w:t>,</w:t>
      </w:r>
    </w:p>
    <w:p w:rsidR="00DD7CF9" w:rsidRPr="007D0FC3" w:rsidRDefault="00DD7CF9" w:rsidP="00976048">
      <w:pPr>
        <w:numPr>
          <w:ilvl w:val="0"/>
          <w:numId w:val="4"/>
        </w:numPr>
        <w:jc w:val="both"/>
      </w:pPr>
      <w:r>
        <w:t>r</w:t>
      </w:r>
      <w:r w:rsidRPr="007D0FC3">
        <w:t xml:space="preserve">ealizacja zadań z ustawy </w:t>
      </w:r>
      <w:r>
        <w:t>p</w:t>
      </w:r>
      <w:r w:rsidRPr="007D0FC3">
        <w:t>rawo geologiczne i górnicze</w:t>
      </w:r>
      <w:r>
        <w:t>,</w:t>
      </w:r>
    </w:p>
    <w:p w:rsidR="00DD7CF9" w:rsidRPr="007D0FC3" w:rsidRDefault="00DD7CF9" w:rsidP="00976048">
      <w:pPr>
        <w:numPr>
          <w:ilvl w:val="0"/>
          <w:numId w:val="4"/>
        </w:numPr>
        <w:jc w:val="both"/>
      </w:pPr>
      <w:r w:rsidRPr="007D0FC3">
        <w:t xml:space="preserve">realizacja zadań z ustawy </w:t>
      </w:r>
      <w:r>
        <w:t>p</w:t>
      </w:r>
      <w:r w:rsidRPr="007D0FC3">
        <w:t>rawo wodne</w:t>
      </w:r>
      <w:r>
        <w:t xml:space="preserve">, </w:t>
      </w:r>
      <w:r w:rsidRPr="007D0FC3">
        <w:t xml:space="preserve"> w szczególności z zakresie orzekania w </w:t>
      </w:r>
    </w:p>
    <w:p w:rsidR="00DD7CF9" w:rsidRPr="007D0FC3" w:rsidRDefault="00DD7CF9" w:rsidP="00976048">
      <w:pPr>
        <w:ind w:left="340" w:firstLine="368"/>
        <w:jc w:val="both"/>
      </w:pPr>
      <w:r w:rsidRPr="007D0FC3">
        <w:t>sprawach naruszenia stosunków wodnych na gruncie</w:t>
      </w:r>
      <w:r>
        <w:t>,</w:t>
      </w:r>
    </w:p>
    <w:p w:rsidR="00DD7CF9" w:rsidRPr="007D0FC3" w:rsidRDefault="00DD7CF9" w:rsidP="00976048">
      <w:pPr>
        <w:numPr>
          <w:ilvl w:val="0"/>
          <w:numId w:val="4"/>
        </w:numPr>
        <w:jc w:val="both"/>
      </w:pPr>
      <w:r w:rsidRPr="007D0FC3">
        <w:t>realizacja zadań wynikających z ustawy o ochronie zwierząt</w:t>
      </w:r>
      <w:r>
        <w:t>,</w:t>
      </w:r>
    </w:p>
    <w:p w:rsidR="00DD7CF9" w:rsidRPr="007D0FC3" w:rsidRDefault="00DD7CF9" w:rsidP="00976048">
      <w:pPr>
        <w:numPr>
          <w:ilvl w:val="0"/>
          <w:numId w:val="4"/>
        </w:numPr>
        <w:jc w:val="both"/>
      </w:pPr>
      <w:r w:rsidRPr="007D0FC3">
        <w:t xml:space="preserve">realizacja zadań wynikających z ustawy o przeciwdziałaniu narkomanii,           </w:t>
      </w:r>
    </w:p>
    <w:p w:rsidR="00DD7CF9" w:rsidRPr="007D0FC3" w:rsidRDefault="00DD7CF9" w:rsidP="00A207D0">
      <w:pPr>
        <w:numPr>
          <w:ilvl w:val="0"/>
          <w:numId w:val="4"/>
        </w:numPr>
        <w:jc w:val="both"/>
      </w:pPr>
      <w:r w:rsidRPr="007D0FC3">
        <w:t>aktualizacja   dokumentacji   do   spisów   rol</w:t>
      </w:r>
      <w:r w:rsidRPr="007D0FC3">
        <w:softHyphen/>
        <w:t xml:space="preserve">nych   oraz   prowadzenie   spraw   </w:t>
      </w:r>
    </w:p>
    <w:p w:rsidR="00DD7CF9" w:rsidRPr="007D0FC3" w:rsidRDefault="00DD7CF9" w:rsidP="00A207D0">
      <w:pPr>
        <w:ind w:left="340" w:firstLine="368"/>
        <w:jc w:val="both"/>
      </w:pPr>
      <w:r>
        <w:t>z</w:t>
      </w:r>
      <w:r w:rsidRPr="007D0FC3">
        <w:t>wiązanych z przygotowaniem tych spisów.</w:t>
      </w:r>
      <w:r>
        <w:t>,</w:t>
      </w:r>
    </w:p>
    <w:p w:rsidR="00DD7CF9" w:rsidRPr="007F21AD" w:rsidRDefault="00DD7CF9" w:rsidP="00A207D0">
      <w:pPr>
        <w:numPr>
          <w:ilvl w:val="0"/>
          <w:numId w:val="4"/>
        </w:numPr>
        <w:jc w:val="both"/>
      </w:pPr>
      <w:r w:rsidRPr="007F21AD">
        <w:t xml:space="preserve">prowadzenie  spraw  związanych  z  ochroną  roślin  uprawnych przed szkodnikami, </w:t>
      </w:r>
    </w:p>
    <w:p w:rsidR="00DD7CF9" w:rsidRDefault="00DD7CF9" w:rsidP="00A207D0">
      <w:pPr>
        <w:ind w:left="340" w:firstLine="368"/>
        <w:jc w:val="both"/>
      </w:pPr>
      <w:r>
        <w:t>cho</w:t>
      </w:r>
      <w:r>
        <w:softHyphen/>
        <w:t>robami   i chwastami,</w:t>
      </w:r>
    </w:p>
    <w:p w:rsidR="00DD7CF9" w:rsidRPr="007F21AD" w:rsidRDefault="00DD7CF9" w:rsidP="00A207D0">
      <w:pPr>
        <w:numPr>
          <w:ilvl w:val="0"/>
          <w:numId w:val="4"/>
        </w:numPr>
        <w:jc w:val="both"/>
      </w:pPr>
      <w:r w:rsidRPr="007F21AD">
        <w:t>współdziałanie z administracją rządową w zakresie zwalczania chorób zakaźnych</w:t>
      </w:r>
    </w:p>
    <w:p w:rsidR="00DD7CF9" w:rsidRPr="007D0FC3" w:rsidRDefault="00DD7CF9" w:rsidP="00A207D0">
      <w:pPr>
        <w:pStyle w:val="ListParagraph"/>
        <w:spacing w:after="0" w:line="240" w:lineRule="auto"/>
        <w:ind w:left="340" w:firstLine="368"/>
        <w:jc w:val="both"/>
        <w:rPr>
          <w:rFonts w:ascii="Times New Roman" w:hAnsi="Times New Roman"/>
          <w:sz w:val="24"/>
          <w:szCs w:val="24"/>
        </w:rPr>
      </w:pPr>
      <w:r w:rsidRPr="007D0FC3">
        <w:rPr>
          <w:rFonts w:ascii="Times New Roman" w:hAnsi="Times New Roman"/>
          <w:sz w:val="24"/>
          <w:szCs w:val="24"/>
        </w:rPr>
        <w:t>zwierząt.</w:t>
      </w:r>
      <w:r>
        <w:rPr>
          <w:rFonts w:ascii="Times New Roman" w:hAnsi="Times New Roman"/>
          <w:sz w:val="24"/>
          <w:szCs w:val="24"/>
        </w:rPr>
        <w:t>,</w:t>
      </w:r>
    </w:p>
    <w:p w:rsidR="00DD7CF9" w:rsidRPr="007F21AD" w:rsidRDefault="00DD7CF9" w:rsidP="00A207D0">
      <w:pPr>
        <w:numPr>
          <w:ilvl w:val="0"/>
          <w:numId w:val="4"/>
        </w:numPr>
        <w:jc w:val="both"/>
      </w:pPr>
      <w:r w:rsidRPr="007F21AD">
        <w:t>realizacja zadań wynikających z ustawy o lasach i ustawy o przeznaczeniu gruntó</w:t>
      </w:r>
      <w:r>
        <w:t>w</w:t>
      </w:r>
    </w:p>
    <w:p w:rsidR="00DD7CF9" w:rsidRPr="007D0FC3" w:rsidRDefault="00DD7CF9" w:rsidP="00A207D0">
      <w:pPr>
        <w:pStyle w:val="ListParagraph"/>
        <w:spacing w:after="0" w:line="240" w:lineRule="auto"/>
        <w:ind w:left="340" w:firstLine="3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rolnych do zalesienia,</w:t>
      </w:r>
    </w:p>
    <w:p w:rsidR="00DD7CF9" w:rsidRDefault="00DD7CF9" w:rsidP="00A207D0">
      <w:pPr>
        <w:numPr>
          <w:ilvl w:val="0"/>
          <w:numId w:val="4"/>
        </w:numPr>
        <w:jc w:val="both"/>
      </w:pPr>
      <w:r w:rsidRPr="007F21AD">
        <w:t xml:space="preserve">realizacja zadań wynikających z ustawy o ochronie gruntów rolnych i leśnych w tym:   </w:t>
      </w:r>
    </w:p>
    <w:p w:rsidR="00DD7CF9" w:rsidRPr="007F21AD" w:rsidRDefault="00DD7CF9" w:rsidP="00A207D0">
      <w:pPr>
        <w:numPr>
          <w:ilvl w:val="1"/>
          <w:numId w:val="4"/>
        </w:numPr>
        <w:jc w:val="both"/>
      </w:pPr>
      <w:r w:rsidRPr="007F21AD">
        <w:t>przeznaczenie gruntów na cele nierolnicze lub nieleśne,</w:t>
      </w:r>
    </w:p>
    <w:p w:rsidR="00DD7CF9" w:rsidRPr="007D0FC3" w:rsidRDefault="00DD7CF9" w:rsidP="00A207D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FC3">
        <w:rPr>
          <w:rFonts w:ascii="Times New Roman" w:hAnsi="Times New Roman"/>
          <w:sz w:val="24"/>
          <w:szCs w:val="24"/>
        </w:rPr>
        <w:t>wyłączenie gruntów  z produkcji,</w:t>
      </w:r>
    </w:p>
    <w:p w:rsidR="00DD7CF9" w:rsidRPr="007D0FC3" w:rsidRDefault="00DD7CF9" w:rsidP="00A207D0">
      <w:pPr>
        <w:numPr>
          <w:ilvl w:val="1"/>
          <w:numId w:val="4"/>
        </w:numPr>
        <w:jc w:val="both"/>
      </w:pPr>
      <w:r w:rsidRPr="007D0FC3">
        <w:t>rolniczego wykorzystania gruntów,</w:t>
      </w:r>
    </w:p>
    <w:p w:rsidR="00DD7CF9" w:rsidRPr="007D0FC3" w:rsidRDefault="00DD7CF9" w:rsidP="00A207D0">
      <w:pPr>
        <w:numPr>
          <w:ilvl w:val="1"/>
          <w:numId w:val="4"/>
        </w:numPr>
        <w:jc w:val="both"/>
      </w:pPr>
      <w:r w:rsidRPr="007D0FC3">
        <w:t>rekultywacji nieużytków oraz zdewastowanych i zde</w:t>
      </w:r>
      <w:r>
        <w:t>gradowanych i używania innych  gruntów,</w:t>
      </w:r>
    </w:p>
    <w:p w:rsidR="00DD7CF9" w:rsidRPr="007D0FC3" w:rsidRDefault="00DD7CF9" w:rsidP="00A207D0">
      <w:pPr>
        <w:numPr>
          <w:ilvl w:val="0"/>
          <w:numId w:val="4"/>
        </w:numPr>
        <w:jc w:val="both"/>
      </w:pPr>
      <w:r w:rsidRPr="007D0FC3">
        <w:t>prowadzenie i nadzór prac związanych z organizacją spisów, badań rolniczych i statystyki rolniczej gminy przygotowywanych przez Urząd Statystyczny</w:t>
      </w:r>
    </w:p>
    <w:p w:rsidR="00DD7CF9" w:rsidRPr="007D0FC3" w:rsidRDefault="00DD7CF9" w:rsidP="00A207D0">
      <w:pPr>
        <w:numPr>
          <w:ilvl w:val="0"/>
          <w:numId w:val="4"/>
        </w:numPr>
        <w:jc w:val="both"/>
      </w:pPr>
      <w:r w:rsidRPr="007D0FC3">
        <w:t>koordynowaniem gospodarki materiałem nasiennym, współdziałanie z inspekcją nasienną</w:t>
      </w:r>
    </w:p>
    <w:p w:rsidR="00DD7CF9" w:rsidRPr="007D0FC3" w:rsidRDefault="00DD7CF9" w:rsidP="00A207D0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7D0FC3">
        <w:t>ponadto realizacja zadań Gminy z ustaw:</w:t>
      </w:r>
    </w:p>
    <w:p w:rsidR="00DD7CF9" w:rsidRPr="007D0FC3" w:rsidRDefault="00DD7CF9" w:rsidP="00A207D0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prawo łowieckie,</w:t>
      </w:r>
    </w:p>
    <w:p w:rsidR="00DD7CF9" w:rsidRPr="007D0FC3" w:rsidRDefault="00DD7CF9" w:rsidP="00A207D0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7D0FC3">
        <w:t>o ub</w:t>
      </w:r>
      <w:r>
        <w:t>ezpieczeniu społecznym rolników,</w:t>
      </w:r>
    </w:p>
    <w:p w:rsidR="00DD7CF9" w:rsidRPr="007D0FC3" w:rsidRDefault="00DD7CF9" w:rsidP="00A207D0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o </w:t>
      </w:r>
      <w:r w:rsidRPr="007D0FC3">
        <w:t>lasach</w:t>
      </w:r>
      <w:r>
        <w:t>,</w:t>
      </w:r>
    </w:p>
    <w:p w:rsidR="00DD7CF9" w:rsidRDefault="00DD7CF9" w:rsidP="00E82260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o </w:t>
      </w:r>
      <w:r w:rsidRPr="007D0FC3">
        <w:t>gospodarowaniu nieruchomościami rolnymi Skarbu Państwa</w:t>
      </w:r>
      <w:r>
        <w:t>.</w:t>
      </w:r>
    </w:p>
    <w:p w:rsidR="00DD7CF9" w:rsidRPr="0053228D" w:rsidRDefault="00DD7CF9" w:rsidP="00157775">
      <w:pPr>
        <w:numPr>
          <w:ilvl w:val="0"/>
          <w:numId w:val="12"/>
        </w:numPr>
      </w:pPr>
      <w:r w:rsidRPr="00841DA6">
        <w:rPr>
          <w:b/>
        </w:rPr>
        <w:t>Wymagane dokumenty:</w:t>
      </w:r>
      <w:r w:rsidRPr="0053228D">
        <w:t xml:space="preserve">   </w:t>
      </w:r>
    </w:p>
    <w:p w:rsidR="00DD7CF9" w:rsidRPr="0053228D" w:rsidRDefault="00DD7CF9" w:rsidP="00A207D0">
      <w:pPr>
        <w:numPr>
          <w:ilvl w:val="2"/>
          <w:numId w:val="1"/>
        </w:numPr>
        <w:jc w:val="both"/>
      </w:pPr>
      <w:r>
        <w:t>ż</w:t>
      </w:r>
      <w:r w:rsidRPr="0053228D">
        <w:t>yciorys ( CV)</w:t>
      </w:r>
      <w:r>
        <w:t>,</w:t>
      </w:r>
    </w:p>
    <w:p w:rsidR="00DD7CF9" w:rsidRDefault="00DD7CF9" w:rsidP="00A207D0">
      <w:pPr>
        <w:numPr>
          <w:ilvl w:val="2"/>
          <w:numId w:val="1"/>
        </w:numPr>
        <w:jc w:val="both"/>
      </w:pPr>
      <w:r w:rsidRPr="0053228D">
        <w:t>list motywacyjny</w:t>
      </w:r>
      <w:r>
        <w:t>,</w:t>
      </w:r>
    </w:p>
    <w:p w:rsidR="00DD7CF9" w:rsidRPr="0053228D" w:rsidRDefault="00DD7CF9" w:rsidP="00A207D0">
      <w:pPr>
        <w:numPr>
          <w:ilvl w:val="2"/>
          <w:numId w:val="1"/>
        </w:numPr>
        <w:jc w:val="both"/>
      </w:pPr>
      <w:r w:rsidRPr="0053228D">
        <w:t>dokument</w:t>
      </w:r>
      <w:r>
        <w:t>y potwierdzających wykształcenie (kserokopia potwierdzona za zgodność z orginałem),</w:t>
      </w:r>
    </w:p>
    <w:p w:rsidR="00DD7CF9" w:rsidRPr="0053228D" w:rsidRDefault="00DD7CF9" w:rsidP="00A207D0">
      <w:pPr>
        <w:numPr>
          <w:ilvl w:val="2"/>
          <w:numId w:val="1"/>
        </w:numPr>
        <w:jc w:val="both"/>
      </w:pPr>
      <w:r>
        <w:t>k</w:t>
      </w:r>
      <w:r w:rsidRPr="0053228D">
        <w:t xml:space="preserve">serokopie innych dokumentów </w:t>
      </w:r>
      <w:r>
        <w:t>potwierdzających posiadane  kwalifikacje, uprawnienia, kursy, szkolenia ,</w:t>
      </w:r>
    </w:p>
    <w:p w:rsidR="00DD7CF9" w:rsidRPr="0053228D" w:rsidRDefault="00DD7CF9" w:rsidP="00A207D0">
      <w:pPr>
        <w:numPr>
          <w:ilvl w:val="2"/>
          <w:numId w:val="1"/>
        </w:numPr>
        <w:jc w:val="both"/>
      </w:pPr>
      <w:r>
        <w:t>k</w:t>
      </w:r>
      <w:r w:rsidRPr="0053228D">
        <w:t>westionariusz osobowy</w:t>
      </w:r>
      <w:r>
        <w:t>,</w:t>
      </w:r>
    </w:p>
    <w:p w:rsidR="00DD7CF9" w:rsidRPr="0053228D" w:rsidRDefault="00DD7CF9" w:rsidP="00A207D0">
      <w:pPr>
        <w:numPr>
          <w:ilvl w:val="2"/>
          <w:numId w:val="1"/>
        </w:numPr>
        <w:jc w:val="both"/>
      </w:pPr>
      <w:r>
        <w:t>k</w:t>
      </w:r>
      <w:r w:rsidRPr="0053228D">
        <w:t>serokopie dokumentów potwierdzających staż pracy,</w:t>
      </w:r>
    </w:p>
    <w:p w:rsidR="00DD7CF9" w:rsidRDefault="00DD7CF9" w:rsidP="00A207D0">
      <w:pPr>
        <w:numPr>
          <w:ilvl w:val="2"/>
          <w:numId w:val="1"/>
        </w:numPr>
        <w:jc w:val="both"/>
      </w:pPr>
      <w:r>
        <w:t>o</w:t>
      </w:r>
      <w:r w:rsidRPr="0053228D">
        <w:t>świadc</w:t>
      </w:r>
      <w:r>
        <w:t>zenie kandydata o niekaralności,</w:t>
      </w:r>
    </w:p>
    <w:p w:rsidR="00DD7CF9" w:rsidRPr="0053228D" w:rsidRDefault="00DD7CF9" w:rsidP="00A207D0">
      <w:pPr>
        <w:numPr>
          <w:ilvl w:val="2"/>
          <w:numId w:val="1"/>
        </w:numPr>
        <w:jc w:val="both"/>
      </w:pPr>
      <w:r>
        <w:t>o</w:t>
      </w:r>
      <w:r w:rsidRPr="0053228D">
        <w:t>świadczenie kandydata o posiadani</w:t>
      </w:r>
      <w:r>
        <w:t>u pełnej zdolności do czynności</w:t>
      </w:r>
      <w:r w:rsidRPr="0053228D">
        <w:t xml:space="preserve"> prawnych oraz </w:t>
      </w:r>
      <w:r>
        <w:t xml:space="preserve">       </w:t>
      </w:r>
      <w:r w:rsidRPr="0053228D">
        <w:t>korzystaniu z pełni praw publicznych ,</w:t>
      </w:r>
    </w:p>
    <w:p w:rsidR="00DD7CF9" w:rsidRPr="00037BD6" w:rsidRDefault="00DD7CF9" w:rsidP="00050F70">
      <w:pPr>
        <w:numPr>
          <w:ilvl w:val="2"/>
          <w:numId w:val="1"/>
        </w:numPr>
        <w:jc w:val="both"/>
        <w:rPr>
          <w:b/>
        </w:rPr>
      </w:pPr>
      <w:r>
        <w:t>o</w:t>
      </w:r>
      <w:r w:rsidRPr="0053228D">
        <w:t>świadczenie kandydata o wyrażeniu zgody na przetwarzanie na potrzeb</w:t>
      </w:r>
      <w:r>
        <w:t>y</w:t>
      </w:r>
      <w:r w:rsidRPr="0053228D">
        <w:t xml:space="preserve">  </w:t>
      </w:r>
      <w:r>
        <w:t xml:space="preserve">procesu    </w:t>
      </w:r>
      <w:r w:rsidRPr="0053228D">
        <w:t xml:space="preserve">rekrutacji danych osobowych  </w:t>
      </w:r>
      <w:r>
        <w:t>opatrzone klauzulą „</w:t>
      </w:r>
      <w:r w:rsidRPr="00037BD6">
        <w:rPr>
          <w:b/>
        </w:rPr>
        <w:t xml:space="preserve"> Wyrażam zgodę  na </w:t>
      </w:r>
      <w:r>
        <w:rPr>
          <w:b/>
        </w:rPr>
        <w:t xml:space="preserve">przetwarzanie danych osobowych zawartych w ofercie pracy dla potrzeb niezbędnych do realizacji procesu rekrutacji zgodnie z ustawą z dnia 29.08. 1997 r. o ochronie danych osobowych (tekst jedn. </w:t>
      </w:r>
      <w:r w:rsidRPr="00037BD6">
        <w:rPr>
          <w:b/>
        </w:rPr>
        <w:t>Dz. U. z 2002 r. Nr 101 , poz. 926 z póź</w:t>
      </w:r>
      <w:r>
        <w:rPr>
          <w:b/>
        </w:rPr>
        <w:t>n</w:t>
      </w:r>
      <w:r w:rsidRPr="00037BD6">
        <w:rPr>
          <w:b/>
        </w:rPr>
        <w:t>. .zm.)</w:t>
      </w:r>
      <w:r>
        <w:rPr>
          <w:b/>
        </w:rPr>
        <w:t xml:space="preserve"> oraz ustawą z dnia 21. 11. 2008 roku o pracownikach samorządowych (Dz. U. Nr 233, poz. 1458 z późn. zm.)”</w:t>
      </w:r>
    </w:p>
    <w:p w:rsidR="00DD7CF9" w:rsidRDefault="00DD7CF9" w:rsidP="00E82260"/>
    <w:p w:rsidR="00DD7CF9" w:rsidRDefault="00DD7CF9" w:rsidP="00157775">
      <w:pPr>
        <w:numPr>
          <w:ilvl w:val="0"/>
          <w:numId w:val="12"/>
        </w:numPr>
        <w:rPr>
          <w:b/>
        </w:rPr>
      </w:pPr>
      <w:r w:rsidRPr="0053228D">
        <w:rPr>
          <w:b/>
        </w:rPr>
        <w:t>Termin i miejsce składania dokumentów :</w:t>
      </w:r>
    </w:p>
    <w:p w:rsidR="00DD7CF9" w:rsidRPr="00841DA6" w:rsidRDefault="00DD7CF9" w:rsidP="00E82260">
      <w:pPr>
        <w:rPr>
          <w:u w:val="single"/>
        </w:rPr>
      </w:pPr>
      <w:r>
        <w:rPr>
          <w:b/>
        </w:rPr>
        <w:t xml:space="preserve">      </w:t>
      </w:r>
      <w:r w:rsidRPr="00841DA6">
        <w:rPr>
          <w:u w:val="single"/>
        </w:rPr>
        <w:t>Wymagane dokumenty aplikacyjne należy składać:</w:t>
      </w:r>
    </w:p>
    <w:p w:rsidR="00DD7CF9" w:rsidRPr="00B63C31" w:rsidRDefault="00DD7CF9" w:rsidP="00A36B0B">
      <w:pPr>
        <w:numPr>
          <w:ilvl w:val="0"/>
          <w:numId w:val="6"/>
        </w:numPr>
        <w:jc w:val="both"/>
        <w:rPr>
          <w:b/>
          <w:u w:val="single"/>
        </w:rPr>
      </w:pPr>
      <w:r w:rsidRPr="0053228D">
        <w:t>osobiście  w Sekretariacie Urzędu Gminy  w Mircu pokój Nr 220 w godzinach pracy urzędu w zaklejonych kopertach z dopiskiem „ Nabór na</w:t>
      </w:r>
      <w:r>
        <w:t xml:space="preserve"> stanowisko </w:t>
      </w:r>
      <w:r w:rsidRPr="0053228D">
        <w:t xml:space="preserve">Podinspektora ds. </w:t>
      </w:r>
      <w:r>
        <w:t>ochrony środowiska i rolnictwa</w:t>
      </w:r>
      <w:r w:rsidRPr="0053228D">
        <w:t xml:space="preserve"> w Referacie </w:t>
      </w:r>
      <w:r>
        <w:t>Gospodarki Nieruchomościami, Planowania Przestrzennego, Środowiska i Rolnictwa</w:t>
      </w:r>
      <w:r w:rsidRPr="0053228D">
        <w:t xml:space="preserve"> „ lub przesłać pocztą na adres urzędu </w:t>
      </w:r>
      <w:r>
        <w:t xml:space="preserve">( Urząd Gminy w Mircu, Mirzec Stary 9, 27 – 220 Mirzec) </w:t>
      </w:r>
      <w:r w:rsidRPr="0053228D">
        <w:t>w terminie do</w:t>
      </w:r>
      <w:r>
        <w:t xml:space="preserve"> dnia </w:t>
      </w:r>
      <w:r w:rsidRPr="001C31D6">
        <w:rPr>
          <w:b/>
          <w:u w:val="single"/>
        </w:rPr>
        <w:t>19</w:t>
      </w:r>
      <w:r w:rsidRPr="00B63C31">
        <w:rPr>
          <w:b/>
          <w:u w:val="single"/>
        </w:rPr>
        <w:t xml:space="preserve"> kwietnia 2012 roku do godz. 15</w:t>
      </w:r>
      <w:r w:rsidRPr="00B63C31">
        <w:rPr>
          <w:b/>
          <w:u w:val="single"/>
          <w:vertAlign w:val="superscript"/>
        </w:rPr>
        <w:t>00</w:t>
      </w:r>
      <w:r w:rsidRPr="00B63C31">
        <w:rPr>
          <w:b/>
          <w:u w:val="single"/>
        </w:rPr>
        <w:t>,</w:t>
      </w:r>
    </w:p>
    <w:p w:rsidR="00DD7CF9" w:rsidRPr="005D2FAA" w:rsidRDefault="00DD7CF9" w:rsidP="00A36B0B">
      <w:pPr>
        <w:numPr>
          <w:ilvl w:val="0"/>
          <w:numId w:val="6"/>
        </w:numPr>
        <w:jc w:val="both"/>
      </w:pPr>
      <w:r>
        <w:t>dokumenty aplikacyjne przesłane pocztą muszą wpłynąć do sekretariatu urzędu w wyznaczonym terminie.</w:t>
      </w:r>
    </w:p>
    <w:p w:rsidR="00DD7CF9" w:rsidRDefault="00DD7CF9" w:rsidP="00A36B0B">
      <w:pPr>
        <w:numPr>
          <w:ilvl w:val="0"/>
          <w:numId w:val="6"/>
        </w:numPr>
        <w:jc w:val="both"/>
      </w:pPr>
      <w:r>
        <w:t xml:space="preserve">dokumenty aplikacyjne, </w:t>
      </w:r>
      <w:r w:rsidRPr="0053228D">
        <w:t xml:space="preserve">które wpłyną  </w:t>
      </w:r>
      <w:r>
        <w:t xml:space="preserve">do Urzędu </w:t>
      </w:r>
      <w:r w:rsidRPr="0053228D">
        <w:t xml:space="preserve">po terminie nie będą </w:t>
      </w:r>
      <w:r>
        <w:t>r</w:t>
      </w:r>
      <w:r w:rsidRPr="0053228D">
        <w:t>ozpatrywane.</w:t>
      </w:r>
    </w:p>
    <w:p w:rsidR="00DD7CF9" w:rsidRDefault="00DD7CF9" w:rsidP="00A36B0B">
      <w:pPr>
        <w:numPr>
          <w:ilvl w:val="0"/>
          <w:numId w:val="6"/>
        </w:numPr>
        <w:jc w:val="both"/>
      </w:pPr>
      <w:r>
        <w:t>ogłoszenie o naborze opublikowane jest w Biuletynie Informacji Publicznej Urzędu Gminy w Mircu (BIP ugmirzec.sisco.info) oraz umieszczone na tablicy informacyjnej Urzędu Gminy w Mircu,</w:t>
      </w:r>
    </w:p>
    <w:p w:rsidR="00DD7CF9" w:rsidRPr="0053228D" w:rsidRDefault="00DD7CF9" w:rsidP="00BF2B8B">
      <w:pPr>
        <w:ind w:left="340"/>
        <w:jc w:val="both"/>
      </w:pPr>
    </w:p>
    <w:p w:rsidR="00DD7CF9" w:rsidRDefault="00DD7CF9" w:rsidP="00157775">
      <w:pPr>
        <w:numPr>
          <w:ilvl w:val="1"/>
          <w:numId w:val="6"/>
        </w:numPr>
        <w:jc w:val="both"/>
        <w:rPr>
          <w:b/>
        </w:rPr>
      </w:pPr>
      <w:r>
        <w:rPr>
          <w:b/>
        </w:rPr>
        <w:t>Informacje dodatkowe:</w:t>
      </w:r>
    </w:p>
    <w:p w:rsidR="00DD7CF9" w:rsidRPr="001F7C6A" w:rsidRDefault="00DD7CF9" w:rsidP="00BF2B8B">
      <w:pPr>
        <w:numPr>
          <w:ilvl w:val="0"/>
          <w:numId w:val="15"/>
        </w:numPr>
        <w:jc w:val="both"/>
        <w:rPr>
          <w:b/>
        </w:rPr>
      </w:pPr>
      <w:r w:rsidRPr="008B64F2">
        <w:rPr>
          <w:b/>
        </w:rPr>
        <w:t>Kandydaci</w:t>
      </w:r>
      <w:r>
        <w:t xml:space="preserve">, którzy spełnią wymagania formalne określone w niniejszym ogłoszeniu </w:t>
      </w:r>
      <w:r w:rsidRPr="0053228D">
        <w:t xml:space="preserve"> zostaną </w:t>
      </w:r>
      <w:r>
        <w:t xml:space="preserve"> zakwalifikowani do selekcji końcowej składającej się z</w:t>
      </w:r>
      <w:r w:rsidRPr="0053228D">
        <w:t xml:space="preserve"> rozmowy</w:t>
      </w:r>
      <w:r>
        <w:t xml:space="preserve"> kwalifikacyjnej.</w:t>
      </w:r>
    </w:p>
    <w:p w:rsidR="00DD7CF9" w:rsidRPr="001F7C6A" w:rsidRDefault="00DD7CF9" w:rsidP="00BF2B8B">
      <w:pPr>
        <w:numPr>
          <w:ilvl w:val="0"/>
          <w:numId w:val="15"/>
        </w:numPr>
        <w:jc w:val="both"/>
        <w:rPr>
          <w:b/>
        </w:rPr>
      </w:pPr>
      <w:r>
        <w:rPr>
          <w:b/>
        </w:rPr>
        <w:t xml:space="preserve">Zakwalifikowani kandydaci </w:t>
      </w:r>
      <w:r>
        <w:t>zostaną powiadomieni o terminie rozmowy kwalifikacyjnej.</w:t>
      </w:r>
    </w:p>
    <w:p w:rsidR="00DD7CF9" w:rsidRDefault="00DD7CF9" w:rsidP="00BF2B8B">
      <w:pPr>
        <w:numPr>
          <w:ilvl w:val="0"/>
          <w:numId w:val="15"/>
        </w:numPr>
        <w:jc w:val="both"/>
      </w:pPr>
      <w:r>
        <w:rPr>
          <w:b/>
        </w:rPr>
        <w:t>O</w:t>
      </w:r>
      <w:r w:rsidRPr="001F7C6A">
        <w:rPr>
          <w:b/>
        </w:rPr>
        <w:t>soba wyłoniona</w:t>
      </w:r>
      <w:r w:rsidRPr="0053228D">
        <w:t xml:space="preserve"> w drodze naboru zostanie powiadomiona o wyborze </w:t>
      </w:r>
      <w:r>
        <w:t xml:space="preserve"> telefonicznie.</w:t>
      </w:r>
    </w:p>
    <w:p w:rsidR="00DD7CF9" w:rsidRDefault="00DD7CF9" w:rsidP="00BF2B8B">
      <w:pPr>
        <w:numPr>
          <w:ilvl w:val="0"/>
          <w:numId w:val="15"/>
        </w:numPr>
        <w:jc w:val="both"/>
      </w:pPr>
      <w:r>
        <w:rPr>
          <w:b/>
        </w:rPr>
        <w:t>Z</w:t>
      </w:r>
      <w:r w:rsidRPr="00904D77">
        <w:rPr>
          <w:b/>
        </w:rPr>
        <w:t xml:space="preserve"> kandydatem wyłonionym</w:t>
      </w:r>
      <w:r w:rsidRPr="00904D77">
        <w:t xml:space="preserve"> w drodze konkursu zostanie zawarta umowa na  czas    </w:t>
      </w:r>
      <w:r>
        <w:t>określony</w:t>
      </w:r>
      <w:r w:rsidRPr="00904D77">
        <w:t>, a w przypadku braku zastrzeżeń po upływie tego okresu, zostanie zawarta kolejna umowa</w:t>
      </w:r>
      <w:r>
        <w:t>. Kandydat wyłoniony w drodze naboru przed zawarciem umowy o pracę zobowiązany jest przedłożyć zaświadczenie o niekaralności.</w:t>
      </w:r>
    </w:p>
    <w:p w:rsidR="00DD7CF9" w:rsidRDefault="00DD7CF9" w:rsidP="00BF2B8B">
      <w:pPr>
        <w:numPr>
          <w:ilvl w:val="0"/>
          <w:numId w:val="15"/>
        </w:numPr>
        <w:jc w:val="both"/>
      </w:pPr>
      <w:r w:rsidRPr="00904D77">
        <w:rPr>
          <w:b/>
        </w:rPr>
        <w:t>Informacja o wyniku naboru</w:t>
      </w:r>
      <w:r w:rsidRPr="0053228D">
        <w:t xml:space="preserve"> będzie umieszczona na stronie internetowej Biuletynu Informacji Publicznej Urzę</w:t>
      </w:r>
      <w:r>
        <w:t xml:space="preserve">du Gminy w Mircu </w:t>
      </w:r>
      <w:r w:rsidRPr="0053228D">
        <w:t>( BIP ugmirzec.sisco.info) oraz na tablicy ogłoszeń  w Urzędzie Gminy w Mircu</w:t>
      </w:r>
      <w:r>
        <w:t>.</w:t>
      </w:r>
    </w:p>
    <w:p w:rsidR="00DD7CF9" w:rsidRPr="0053228D" w:rsidRDefault="00DD7CF9" w:rsidP="00A36B0B">
      <w:pPr>
        <w:jc w:val="both"/>
      </w:pPr>
    </w:p>
    <w:p w:rsidR="00DD7CF9" w:rsidRPr="0053228D" w:rsidRDefault="00DD7CF9" w:rsidP="00A36B0B">
      <w:pPr>
        <w:ind w:left="720" w:hanging="720"/>
        <w:jc w:val="both"/>
      </w:pPr>
    </w:p>
    <w:p w:rsidR="00DD7CF9" w:rsidRDefault="00DD7CF9" w:rsidP="00A36B0B">
      <w:pPr>
        <w:ind w:left="720" w:hanging="720"/>
        <w:jc w:val="both"/>
      </w:pPr>
      <w:r>
        <w:t xml:space="preserve">        </w:t>
      </w:r>
    </w:p>
    <w:p w:rsidR="00DD7CF9" w:rsidRDefault="00DD7CF9" w:rsidP="00A36B0B">
      <w:pPr>
        <w:ind w:left="720" w:hanging="720"/>
        <w:jc w:val="both"/>
      </w:pPr>
      <w:r>
        <w:t xml:space="preserve">            D</w:t>
      </w:r>
      <w:r w:rsidRPr="0053228D">
        <w:t>odatkow</w:t>
      </w:r>
      <w:r>
        <w:t>e</w:t>
      </w:r>
      <w:r w:rsidRPr="0053228D">
        <w:t xml:space="preserve"> informacji można uzyskać </w:t>
      </w:r>
      <w:r>
        <w:t>w Urzędzie Gminy w Mircu tel. 41/2767173. Osobą upoważnioną do kontaktu jest  Marta Ziomek.</w:t>
      </w:r>
    </w:p>
    <w:p w:rsidR="00DD7CF9" w:rsidRDefault="00DD7CF9" w:rsidP="00A36B0B">
      <w:pPr>
        <w:ind w:left="720" w:hanging="720"/>
        <w:jc w:val="both"/>
      </w:pPr>
    </w:p>
    <w:p w:rsidR="00DD7CF9" w:rsidRDefault="00DD7CF9" w:rsidP="00A36B0B">
      <w:pPr>
        <w:ind w:left="720" w:hanging="720"/>
        <w:jc w:val="both"/>
      </w:pPr>
    </w:p>
    <w:p w:rsidR="00DD7CF9" w:rsidRDefault="00DD7CF9" w:rsidP="00E82260">
      <w:pPr>
        <w:ind w:left="720" w:hanging="720"/>
        <w:jc w:val="both"/>
      </w:pPr>
    </w:p>
    <w:p w:rsidR="00DD7CF9" w:rsidRDefault="00DD7CF9" w:rsidP="00E82260">
      <w:pPr>
        <w:ind w:left="720" w:hanging="720"/>
        <w:jc w:val="both"/>
        <w:rPr>
          <w:b/>
        </w:rPr>
      </w:pPr>
      <w:r>
        <w:tab/>
        <w:t xml:space="preserve">                                                                                              </w:t>
      </w:r>
      <w:r w:rsidRPr="00FA358A">
        <w:rPr>
          <w:b/>
        </w:rPr>
        <w:t>Wójt  Gminy  Mirzec</w:t>
      </w:r>
    </w:p>
    <w:p w:rsidR="00DD7CF9" w:rsidRDefault="00DD7CF9" w:rsidP="00E82260">
      <w:pPr>
        <w:ind w:left="720" w:hanging="720"/>
        <w:jc w:val="both"/>
        <w:rPr>
          <w:b/>
        </w:rPr>
      </w:pPr>
    </w:p>
    <w:p w:rsidR="00DD7CF9" w:rsidRPr="00FA358A" w:rsidRDefault="00DD7CF9" w:rsidP="00E82260">
      <w:pPr>
        <w:ind w:left="720" w:hanging="72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(-)  Marek   Kukiełka </w:t>
      </w:r>
    </w:p>
    <w:p w:rsidR="00DD7CF9" w:rsidRDefault="00DD7CF9" w:rsidP="00E82260">
      <w:pPr>
        <w:ind w:left="720" w:hanging="720"/>
        <w:jc w:val="both"/>
      </w:pPr>
      <w:r>
        <w:t xml:space="preserve">        </w:t>
      </w:r>
      <w:r w:rsidRPr="0053228D">
        <w:t xml:space="preserve"> </w:t>
      </w:r>
      <w:r>
        <w:t xml:space="preserve">  </w:t>
      </w:r>
    </w:p>
    <w:p w:rsidR="00DD7CF9" w:rsidRPr="0053228D" w:rsidRDefault="00DD7CF9" w:rsidP="00E82260">
      <w:pPr>
        <w:ind w:left="720" w:hanging="720"/>
        <w:jc w:val="both"/>
      </w:pPr>
    </w:p>
    <w:p w:rsidR="00DD7CF9" w:rsidRDefault="00DD7CF9" w:rsidP="00E82260">
      <w:pPr>
        <w:rPr>
          <w:sz w:val="28"/>
          <w:szCs w:val="28"/>
        </w:rPr>
      </w:pPr>
    </w:p>
    <w:p w:rsidR="00DD7CF9" w:rsidRDefault="00DD7CF9" w:rsidP="00E82260">
      <w:pPr>
        <w:rPr>
          <w:sz w:val="28"/>
          <w:szCs w:val="28"/>
        </w:rPr>
      </w:pPr>
    </w:p>
    <w:p w:rsidR="00DD7CF9" w:rsidRDefault="00DD7CF9" w:rsidP="00E82260">
      <w:pPr>
        <w:rPr>
          <w:sz w:val="28"/>
          <w:szCs w:val="28"/>
        </w:rPr>
      </w:pPr>
    </w:p>
    <w:p w:rsidR="00DD7CF9" w:rsidRPr="000A6171" w:rsidRDefault="00DD7CF9" w:rsidP="00E82260">
      <w:pPr>
        <w:rPr>
          <w:sz w:val="28"/>
          <w:szCs w:val="28"/>
        </w:rPr>
      </w:pPr>
    </w:p>
    <w:p w:rsidR="00DD7CF9" w:rsidRDefault="00DD7CF9" w:rsidP="00E82260"/>
    <w:p w:rsidR="00DD7CF9" w:rsidRDefault="00DD7CF9"/>
    <w:sectPr w:rsidR="00DD7CF9" w:rsidSect="003A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F92"/>
    <w:multiLevelType w:val="hybridMultilevel"/>
    <w:tmpl w:val="C05285F4"/>
    <w:lvl w:ilvl="0" w:tplc="89FACA3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EE1E0B"/>
    <w:multiLevelType w:val="hybridMultilevel"/>
    <w:tmpl w:val="81A04384"/>
    <w:lvl w:ilvl="0" w:tplc="ADBC77FE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593CB8BC">
      <w:start w:val="7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0A0B9A"/>
    <w:multiLevelType w:val="hybridMultilevel"/>
    <w:tmpl w:val="A2F634B8"/>
    <w:lvl w:ilvl="0" w:tplc="D75453D6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9D641B"/>
    <w:multiLevelType w:val="hybridMultilevel"/>
    <w:tmpl w:val="2758C218"/>
    <w:lvl w:ilvl="0" w:tplc="6682038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A614F1F6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970DBF"/>
    <w:multiLevelType w:val="hybridMultilevel"/>
    <w:tmpl w:val="F8B00EC0"/>
    <w:lvl w:ilvl="0" w:tplc="63507B4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F542DB"/>
    <w:multiLevelType w:val="hybridMultilevel"/>
    <w:tmpl w:val="F76A2C14"/>
    <w:lvl w:ilvl="0" w:tplc="CAD4BE2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839C5AC4">
      <w:start w:val="1"/>
      <w:numFmt w:val="lowerLetter"/>
      <w:lvlText w:val="%2)"/>
      <w:lvlJc w:val="left"/>
      <w:pPr>
        <w:tabs>
          <w:tab w:val="num" w:pos="964"/>
        </w:tabs>
        <w:ind w:left="964" w:hanging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3D59E0"/>
    <w:multiLevelType w:val="hybridMultilevel"/>
    <w:tmpl w:val="BDF0425C"/>
    <w:lvl w:ilvl="0" w:tplc="84287EA6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Calibri" w:eastAsia="Times New Roman" w:hAnsi="Calibri" w:cs="Times New Roman"/>
      </w:rPr>
    </w:lvl>
    <w:lvl w:ilvl="1" w:tplc="6BEE07E8">
      <w:start w:val="1"/>
      <w:numFmt w:val="lowerLetter"/>
      <w:lvlText w:val="%2)"/>
      <w:lvlJc w:val="left"/>
      <w:pPr>
        <w:tabs>
          <w:tab w:val="num" w:pos="964"/>
        </w:tabs>
        <w:ind w:left="964" w:hanging="227"/>
      </w:pPr>
      <w:rPr>
        <w:rFonts w:cs="Times New Roman" w:hint="default"/>
      </w:rPr>
    </w:lvl>
    <w:lvl w:ilvl="2" w:tplc="4F0A86FC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DD1F50"/>
    <w:multiLevelType w:val="multilevel"/>
    <w:tmpl w:val="F8B00EC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F93EC8"/>
    <w:multiLevelType w:val="hybridMultilevel"/>
    <w:tmpl w:val="3C18EC8A"/>
    <w:lvl w:ilvl="0" w:tplc="5262F2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AE642F"/>
    <w:multiLevelType w:val="multilevel"/>
    <w:tmpl w:val="55DE77D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Calibri" w:eastAsia="Times New Roman" w:hAnsi="Calibri"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680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C54411"/>
    <w:multiLevelType w:val="multilevel"/>
    <w:tmpl w:val="81A0438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9E7CB0"/>
    <w:multiLevelType w:val="multilevel"/>
    <w:tmpl w:val="0B30B05E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C32EAB"/>
    <w:multiLevelType w:val="hybridMultilevel"/>
    <w:tmpl w:val="BA76DFE0"/>
    <w:lvl w:ilvl="0" w:tplc="29FAA4C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14EAC220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84702A0"/>
    <w:multiLevelType w:val="hybridMultilevel"/>
    <w:tmpl w:val="B3A8BCA0"/>
    <w:lvl w:ilvl="0" w:tplc="F47CE75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6837C4"/>
    <w:multiLevelType w:val="multilevel"/>
    <w:tmpl w:val="02F0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1AD"/>
    <w:rsid w:val="00037BD6"/>
    <w:rsid w:val="00050F70"/>
    <w:rsid w:val="000979AD"/>
    <w:rsid w:val="000A6171"/>
    <w:rsid w:val="000C5211"/>
    <w:rsid w:val="000E7A8C"/>
    <w:rsid w:val="00121961"/>
    <w:rsid w:val="00157775"/>
    <w:rsid w:val="001C31D6"/>
    <w:rsid w:val="001D4F50"/>
    <w:rsid w:val="001F7C6A"/>
    <w:rsid w:val="00230A10"/>
    <w:rsid w:val="002762BF"/>
    <w:rsid w:val="0028396A"/>
    <w:rsid w:val="002B4698"/>
    <w:rsid w:val="002B69FC"/>
    <w:rsid w:val="002D7696"/>
    <w:rsid w:val="00326631"/>
    <w:rsid w:val="00392BD9"/>
    <w:rsid w:val="003A65E7"/>
    <w:rsid w:val="004F3C92"/>
    <w:rsid w:val="0053228D"/>
    <w:rsid w:val="005A37B7"/>
    <w:rsid w:val="005D2FAA"/>
    <w:rsid w:val="006A2E9D"/>
    <w:rsid w:val="006F224A"/>
    <w:rsid w:val="0075790E"/>
    <w:rsid w:val="007D0FC3"/>
    <w:rsid w:val="007E4704"/>
    <w:rsid w:val="007F151F"/>
    <w:rsid w:val="007F21AD"/>
    <w:rsid w:val="00841DA6"/>
    <w:rsid w:val="008B64F2"/>
    <w:rsid w:val="008E23F8"/>
    <w:rsid w:val="00904D77"/>
    <w:rsid w:val="00912D0B"/>
    <w:rsid w:val="00914C61"/>
    <w:rsid w:val="0096628E"/>
    <w:rsid w:val="00976048"/>
    <w:rsid w:val="00A207D0"/>
    <w:rsid w:val="00A36B0B"/>
    <w:rsid w:val="00B435D7"/>
    <w:rsid w:val="00B63C31"/>
    <w:rsid w:val="00BB12CA"/>
    <w:rsid w:val="00BF2B8B"/>
    <w:rsid w:val="00D457CF"/>
    <w:rsid w:val="00DD7CF9"/>
    <w:rsid w:val="00E23368"/>
    <w:rsid w:val="00E24C54"/>
    <w:rsid w:val="00E70C3B"/>
    <w:rsid w:val="00E82260"/>
    <w:rsid w:val="00FA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A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2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E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96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911</Words>
  <Characters>5469</Characters>
  <Application>Microsoft Office Outlook</Application>
  <DocSecurity>0</DocSecurity>
  <Lines>0</Lines>
  <Paragraphs>0</Paragraphs>
  <ScaleCrop>false</ScaleCrop>
  <Company>UG Mirzec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MIRZEC OGŁASZA NABÓR NA WOLNE STANOWISKO URZĘDNICZE – PODINSPEKTORA/ DS</dc:title>
  <dc:subject/>
  <dc:creator>UG Mirzec</dc:creator>
  <cp:keywords/>
  <dc:description/>
  <cp:lastModifiedBy>UG Mirzec</cp:lastModifiedBy>
  <cp:revision>2</cp:revision>
  <cp:lastPrinted>2012-03-16T08:22:00Z</cp:lastPrinted>
  <dcterms:created xsi:type="dcterms:W3CDTF">2012-04-05T10:30:00Z</dcterms:created>
  <dcterms:modified xsi:type="dcterms:W3CDTF">2012-04-05T10:30:00Z</dcterms:modified>
</cp:coreProperties>
</file>